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5C808D" w14:textId="77777777" w:rsidR="00F62F3F" w:rsidRPr="002A141A" w:rsidRDefault="00000000">
      <w:pPr>
        <w:shd w:val="solid" w:color="FFFFFF" w:fill="auto"/>
        <w:spacing w:line="460" w:lineRule="exact"/>
        <w:jc w:val="left"/>
        <w:rPr>
          <w:rFonts w:ascii="Times New Roman" w:eastAsia="宋体" w:hAnsi="Times New Roman" w:cs="Times New Roman"/>
          <w:bCs/>
          <w:color w:val="000000" w:themeColor="text1"/>
          <w:sz w:val="32"/>
          <w:szCs w:val="32"/>
        </w:rPr>
      </w:pPr>
      <w:r w:rsidRPr="002A141A">
        <w:rPr>
          <w:rFonts w:ascii="Times New Roman" w:eastAsia="宋体" w:hAnsi="Times New Roman" w:cs="Times New Roman" w:hint="eastAsia"/>
          <w:bCs/>
          <w:color w:val="000000" w:themeColor="text1"/>
          <w:sz w:val="32"/>
          <w:szCs w:val="32"/>
        </w:rPr>
        <w:t>附件</w:t>
      </w:r>
      <w:r w:rsidRPr="002A141A">
        <w:rPr>
          <w:rFonts w:ascii="Times New Roman" w:eastAsia="宋体" w:hAnsi="Times New Roman" w:cs="Times New Roman" w:hint="eastAsia"/>
          <w:bCs/>
          <w:color w:val="000000" w:themeColor="text1"/>
          <w:sz w:val="32"/>
          <w:szCs w:val="32"/>
        </w:rPr>
        <w:t>1</w:t>
      </w:r>
      <w:r w:rsidRPr="002A141A">
        <w:rPr>
          <w:rFonts w:ascii="Times New Roman" w:eastAsia="宋体" w:hAnsi="Times New Roman" w:cs="Times New Roman" w:hint="eastAsia"/>
          <w:bCs/>
          <w:color w:val="000000" w:themeColor="text1"/>
          <w:sz w:val="32"/>
          <w:szCs w:val="32"/>
        </w:rPr>
        <w:t>：</w:t>
      </w:r>
    </w:p>
    <w:tbl>
      <w:tblPr>
        <w:tblStyle w:val="af7"/>
        <w:tblW w:w="90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F62F3F" w:rsidRPr="002A141A" w14:paraId="452A866B" w14:textId="77777777">
        <w:trPr>
          <w:trHeight w:val="10561"/>
          <w:jc w:val="center"/>
        </w:trPr>
        <w:tc>
          <w:tcPr>
            <w:tcW w:w="9060" w:type="dxa"/>
          </w:tcPr>
          <w:p w14:paraId="6DBCA279" w14:textId="77777777" w:rsidR="00F62F3F" w:rsidRPr="002A141A" w:rsidRDefault="00F62F3F">
            <w:pPr>
              <w:spacing w:before="120" w:line="360" w:lineRule="auto"/>
              <w:ind w:firstLine="643"/>
              <w:jc w:val="center"/>
              <w:rPr>
                <w:rFonts w:ascii="仿宋_GB2312" w:eastAsia="仿宋_GB2312" w:hAnsi="仿宋_GB2312" w:cs="Courier New" w:hint="eastAsia"/>
                <w:b/>
                <w:color w:val="000000" w:themeColor="text1"/>
                <w:sz w:val="28"/>
                <w:szCs w:val="28"/>
                <w:u w:val="single"/>
              </w:rPr>
            </w:pPr>
          </w:p>
          <w:p w14:paraId="78B1E288" w14:textId="77777777" w:rsidR="00F62F3F" w:rsidRPr="002A141A" w:rsidRDefault="00000000">
            <w:pPr>
              <w:wordWrap w:val="0"/>
              <w:spacing w:before="120" w:line="360" w:lineRule="auto"/>
              <w:ind w:firstLine="643"/>
              <w:jc w:val="right"/>
              <w:rPr>
                <w:rFonts w:ascii="仿宋_GB2312" w:eastAsia="仿宋_GB2312" w:hAnsi="仿宋_GB2312" w:cs="Courier New" w:hint="eastAsia"/>
                <w:b/>
                <w:color w:val="000000" w:themeColor="text1"/>
                <w:sz w:val="28"/>
                <w:szCs w:val="28"/>
              </w:rPr>
            </w:pPr>
            <w:r w:rsidRPr="002A141A">
              <w:rPr>
                <w:rFonts w:ascii="仿宋_GB2312" w:eastAsia="仿宋_GB2312" w:hAnsi="仿宋_GB2312" w:cs="Courier New"/>
                <w:b/>
                <w:color w:val="000000" w:themeColor="text1"/>
                <w:sz w:val="28"/>
                <w:szCs w:val="28"/>
              </w:rPr>
              <w:t xml:space="preserve">    </w:t>
            </w:r>
          </w:p>
          <w:p w14:paraId="5B4C6EDF" w14:textId="77777777" w:rsidR="00F62F3F" w:rsidRPr="002A141A" w:rsidRDefault="00F62F3F">
            <w:pPr>
              <w:spacing w:before="120" w:line="360" w:lineRule="auto"/>
              <w:ind w:firstLine="643"/>
              <w:jc w:val="center"/>
              <w:rPr>
                <w:rFonts w:ascii="仿宋_GB2312" w:eastAsia="仿宋_GB2312" w:hAnsi="仿宋_GB2312" w:cs="Courier New" w:hint="eastAsia"/>
                <w:b/>
                <w:color w:val="000000" w:themeColor="text1"/>
                <w:sz w:val="28"/>
                <w:szCs w:val="28"/>
              </w:rPr>
            </w:pPr>
          </w:p>
          <w:p w14:paraId="1E463768" w14:textId="77777777" w:rsidR="00F62F3F" w:rsidRPr="002A141A" w:rsidRDefault="00000000">
            <w:pPr>
              <w:shd w:val="solid" w:color="FFFFFF" w:fill="auto"/>
              <w:topLinePunct/>
              <w:jc w:val="center"/>
              <w:rPr>
                <w:rFonts w:ascii="方正小标宋简体" w:eastAsia="方正小标宋简体" w:hAnsi="方正小标宋简体" w:cs="Times New Roman" w:hint="eastAsia"/>
                <w:b/>
                <w:color w:val="000000" w:themeColor="text1"/>
                <w:sz w:val="56"/>
                <w:szCs w:val="56"/>
              </w:rPr>
            </w:pPr>
            <w:r w:rsidRPr="002A141A">
              <w:rPr>
                <w:rFonts w:ascii="方正小标宋简体" w:eastAsia="方正小标宋简体" w:hAnsi="方正小标宋简体" w:cs="宋体"/>
                <w:b/>
                <w:color w:val="000000" w:themeColor="text1"/>
                <w:sz w:val="56"/>
                <w:szCs w:val="56"/>
              </w:rPr>
              <w:t>崇左市南疆（左江）高质量发展产业基金管理人遴选</w:t>
            </w:r>
          </w:p>
          <w:p w14:paraId="06C854D2" w14:textId="77777777" w:rsidR="00F62F3F" w:rsidRPr="002A141A" w:rsidRDefault="00F62F3F">
            <w:pPr>
              <w:spacing w:before="120" w:line="360" w:lineRule="auto"/>
              <w:jc w:val="center"/>
              <w:rPr>
                <w:rFonts w:ascii="方正小标宋简体" w:eastAsia="方正小标宋简体" w:hAnsi="方正小标宋简体" w:cs="Courier New" w:hint="eastAsia"/>
                <w:b/>
                <w:color w:val="000000" w:themeColor="text1"/>
                <w:sz w:val="48"/>
                <w:szCs w:val="48"/>
              </w:rPr>
            </w:pPr>
          </w:p>
          <w:p w14:paraId="4E6AAD11" w14:textId="77777777" w:rsidR="00F62F3F" w:rsidRPr="002A141A" w:rsidRDefault="00000000">
            <w:pPr>
              <w:jc w:val="center"/>
              <w:rPr>
                <w:rFonts w:ascii="方正小标宋简体" w:eastAsia="方正小标宋简体" w:hAnsi="方正小标宋简体" w:cs="Times New Roman" w:hint="eastAsia"/>
                <w:b/>
                <w:color w:val="000000" w:themeColor="text1"/>
                <w:sz w:val="56"/>
                <w:szCs w:val="56"/>
              </w:rPr>
            </w:pPr>
            <w:r w:rsidRPr="002A141A">
              <w:rPr>
                <w:rFonts w:ascii="方正小标宋简体" w:eastAsia="方正小标宋简体" w:hAnsi="方正小标宋简体" w:cs="Times New Roman" w:hint="eastAsia"/>
                <w:b/>
                <w:snapToGrid w:val="0"/>
                <w:color w:val="000000" w:themeColor="text1"/>
                <w:sz w:val="56"/>
                <w:szCs w:val="56"/>
                <w:u w:color="000000"/>
              </w:rPr>
              <w:t>遴选申报</w:t>
            </w:r>
            <w:r w:rsidRPr="002A141A">
              <w:rPr>
                <w:rFonts w:ascii="方正小标宋简体" w:eastAsia="方正小标宋简体" w:hAnsi="方正小标宋简体" w:cs="Times New Roman"/>
                <w:b/>
                <w:snapToGrid w:val="0"/>
                <w:color w:val="000000" w:themeColor="text1"/>
                <w:sz w:val="56"/>
                <w:szCs w:val="56"/>
                <w:u w:color="000000"/>
              </w:rPr>
              <w:t>文件</w:t>
            </w:r>
          </w:p>
          <w:p w14:paraId="6D7E4887" w14:textId="77777777" w:rsidR="00F62F3F" w:rsidRPr="002A141A" w:rsidRDefault="00F62F3F">
            <w:pPr>
              <w:spacing w:before="120" w:line="360" w:lineRule="auto"/>
              <w:ind w:firstLine="643"/>
              <w:jc w:val="center"/>
              <w:rPr>
                <w:rFonts w:ascii="仿宋_GB2312" w:eastAsia="仿宋_GB2312" w:hAnsi="仿宋_GB2312" w:cs="Courier New" w:hint="eastAsia"/>
                <w:b/>
                <w:color w:val="000000" w:themeColor="text1"/>
                <w:sz w:val="28"/>
                <w:szCs w:val="28"/>
              </w:rPr>
            </w:pPr>
          </w:p>
          <w:p w14:paraId="20B15DB4" w14:textId="77777777" w:rsidR="00F62F3F" w:rsidRPr="002A141A" w:rsidRDefault="00F62F3F">
            <w:pPr>
              <w:spacing w:before="120" w:line="360" w:lineRule="auto"/>
              <w:jc w:val="center"/>
              <w:rPr>
                <w:rFonts w:ascii="仿宋_GB2312" w:eastAsia="仿宋_GB2312" w:hAnsi="仿宋_GB2312" w:cs="Courier New" w:hint="eastAsia"/>
                <w:b/>
                <w:color w:val="000000" w:themeColor="text1"/>
                <w:sz w:val="28"/>
                <w:szCs w:val="28"/>
              </w:rPr>
            </w:pPr>
          </w:p>
          <w:p w14:paraId="4F648334" w14:textId="2093DDF0" w:rsidR="00F62F3F" w:rsidRPr="002A141A" w:rsidRDefault="00CA02B7">
            <w:pPr>
              <w:spacing w:before="120" w:line="360" w:lineRule="auto"/>
              <w:ind w:firstLineChars="512" w:firstLine="1439"/>
              <w:rPr>
                <w:rFonts w:ascii="仿宋_GB2312" w:eastAsia="仿宋_GB2312" w:hAnsi="仿宋_GB2312" w:cs="Courier New" w:hint="eastAsia"/>
                <w:b/>
                <w:color w:val="000000" w:themeColor="text1"/>
                <w:sz w:val="28"/>
                <w:szCs w:val="28"/>
                <w:u w:val="single"/>
              </w:rPr>
            </w:pPr>
            <w:r w:rsidRPr="002A141A">
              <w:rPr>
                <w:rFonts w:ascii="仿宋_GB2312" w:eastAsia="仿宋_GB2312" w:hAnsi="仿宋_GB2312" w:cs="Courier New"/>
                <w:b/>
                <w:color w:val="000000" w:themeColor="text1"/>
                <w:sz w:val="28"/>
                <w:szCs w:val="28"/>
              </w:rPr>
              <w:t>申报人名称：</w:t>
            </w:r>
            <w:r w:rsidRPr="002A141A">
              <w:rPr>
                <w:rFonts w:ascii="仿宋_GB2312" w:eastAsia="仿宋_GB2312" w:hAnsi="仿宋_GB2312" w:cs="Courier New"/>
                <w:b/>
                <w:color w:val="000000" w:themeColor="text1"/>
                <w:sz w:val="28"/>
                <w:szCs w:val="28"/>
                <w:u w:val="single"/>
              </w:rPr>
              <w:t xml:space="preserve">　　　    （</w:t>
            </w:r>
            <w:r w:rsidRPr="002A141A">
              <w:rPr>
                <w:rFonts w:ascii="仿宋_GB2312" w:eastAsia="仿宋_GB2312" w:hAnsi="仿宋_GB2312" w:cs="Courier New" w:hint="eastAsia"/>
                <w:b/>
                <w:color w:val="000000" w:themeColor="text1"/>
                <w:sz w:val="28"/>
                <w:szCs w:val="28"/>
                <w:u w:val="single"/>
              </w:rPr>
              <w:t>加盖</w:t>
            </w:r>
            <w:r w:rsidRPr="002A141A">
              <w:rPr>
                <w:rFonts w:ascii="仿宋_GB2312" w:eastAsia="仿宋_GB2312" w:hAnsi="仿宋_GB2312" w:cs="Courier New"/>
                <w:b/>
                <w:color w:val="000000" w:themeColor="text1"/>
                <w:sz w:val="28"/>
                <w:szCs w:val="28"/>
                <w:u w:val="single"/>
              </w:rPr>
              <w:t xml:space="preserve">公章）　　</w:t>
            </w:r>
            <w:proofErr w:type="gramStart"/>
            <w:r w:rsidRPr="002A141A">
              <w:rPr>
                <w:rFonts w:ascii="仿宋_GB2312" w:eastAsia="仿宋_GB2312" w:hAnsi="仿宋_GB2312" w:cs="Courier New"/>
                <w:b/>
                <w:color w:val="000000" w:themeColor="text1"/>
                <w:sz w:val="28"/>
                <w:szCs w:val="28"/>
                <w:u w:val="single"/>
              </w:rPr>
              <w:t xml:space="preserve">　　</w:t>
            </w:r>
            <w:proofErr w:type="gramEnd"/>
          </w:p>
          <w:p w14:paraId="5E0A404C" w14:textId="77777777" w:rsidR="00F62F3F" w:rsidRPr="002A141A" w:rsidRDefault="00000000">
            <w:pPr>
              <w:spacing w:before="120" w:line="360" w:lineRule="auto"/>
              <w:ind w:firstLineChars="512" w:firstLine="1439"/>
              <w:rPr>
                <w:rFonts w:ascii="仿宋_GB2312" w:eastAsia="仿宋_GB2312" w:hAnsi="仿宋_GB2312" w:cs="Courier New" w:hint="eastAsia"/>
                <w:b/>
                <w:color w:val="000000" w:themeColor="text1"/>
                <w:sz w:val="28"/>
                <w:szCs w:val="28"/>
              </w:rPr>
            </w:pPr>
            <w:r w:rsidRPr="002A141A">
              <w:rPr>
                <w:rFonts w:ascii="仿宋_GB2312" w:eastAsia="仿宋_GB2312" w:hAnsi="仿宋_GB2312" w:cs="Courier New"/>
                <w:b/>
                <w:color w:val="000000" w:themeColor="text1"/>
                <w:sz w:val="28"/>
                <w:szCs w:val="28"/>
              </w:rPr>
              <w:t>地    　址：</w:t>
            </w:r>
            <w:r w:rsidRPr="002A141A">
              <w:rPr>
                <w:rFonts w:ascii="仿宋_GB2312" w:eastAsia="仿宋_GB2312" w:hAnsi="仿宋_GB2312" w:cs="Courier New"/>
                <w:b/>
                <w:color w:val="000000" w:themeColor="text1"/>
                <w:sz w:val="28"/>
                <w:szCs w:val="28"/>
                <w:u w:val="single"/>
              </w:rPr>
              <w:t xml:space="preserve">　　　　　　　　　　　　　　　</w:t>
            </w:r>
          </w:p>
          <w:p w14:paraId="4A519EB7" w14:textId="77777777" w:rsidR="00F62F3F" w:rsidRPr="002A141A" w:rsidRDefault="00000000">
            <w:pPr>
              <w:spacing w:before="120" w:line="360" w:lineRule="auto"/>
              <w:ind w:firstLineChars="512" w:firstLine="1439"/>
              <w:rPr>
                <w:rFonts w:ascii="仿宋_GB2312" w:eastAsia="仿宋_GB2312" w:hAnsi="仿宋_GB2312" w:cs="Courier New" w:hint="eastAsia"/>
                <w:b/>
                <w:color w:val="000000" w:themeColor="text1"/>
                <w:sz w:val="28"/>
                <w:szCs w:val="28"/>
              </w:rPr>
            </w:pPr>
            <w:r w:rsidRPr="002A141A">
              <w:rPr>
                <w:rFonts w:ascii="仿宋_GB2312" w:eastAsia="仿宋_GB2312" w:hAnsi="仿宋_GB2312" w:cs="Courier New"/>
                <w:b/>
                <w:color w:val="000000" w:themeColor="text1"/>
                <w:sz w:val="28"/>
                <w:szCs w:val="28"/>
              </w:rPr>
              <w:t>联  系  人：</w:t>
            </w:r>
            <w:r w:rsidRPr="002A141A">
              <w:rPr>
                <w:rFonts w:ascii="仿宋_GB2312" w:eastAsia="仿宋_GB2312" w:hAnsi="仿宋_GB2312" w:cs="Courier New"/>
                <w:b/>
                <w:color w:val="000000" w:themeColor="text1"/>
                <w:sz w:val="28"/>
                <w:szCs w:val="28"/>
                <w:u w:val="single"/>
              </w:rPr>
              <w:t xml:space="preserve">　　　　　　　　　　　　　　　</w:t>
            </w:r>
          </w:p>
          <w:p w14:paraId="3842BD07" w14:textId="77777777" w:rsidR="00F62F3F" w:rsidRPr="002A141A" w:rsidRDefault="00000000">
            <w:pPr>
              <w:spacing w:before="120" w:line="360" w:lineRule="auto"/>
              <w:ind w:firstLineChars="512" w:firstLine="1439"/>
              <w:rPr>
                <w:rFonts w:ascii="仿宋_GB2312" w:eastAsia="仿宋_GB2312" w:hAnsi="仿宋_GB2312" w:cs="Courier New" w:hint="eastAsia"/>
                <w:b/>
                <w:color w:val="000000" w:themeColor="text1"/>
                <w:sz w:val="28"/>
                <w:szCs w:val="28"/>
                <w:u w:val="single"/>
              </w:rPr>
            </w:pPr>
            <w:r w:rsidRPr="002A141A">
              <w:rPr>
                <w:rFonts w:ascii="仿宋_GB2312" w:eastAsia="仿宋_GB2312" w:hAnsi="仿宋_GB2312" w:cs="Courier New"/>
                <w:b/>
                <w:color w:val="000000" w:themeColor="text1"/>
                <w:sz w:val="28"/>
                <w:szCs w:val="28"/>
              </w:rPr>
              <w:t>联 系 电 话：</w:t>
            </w:r>
            <w:r w:rsidRPr="002A141A">
              <w:rPr>
                <w:rFonts w:ascii="仿宋_GB2312" w:eastAsia="仿宋_GB2312" w:hAnsi="仿宋_GB2312" w:cs="Courier New"/>
                <w:b/>
                <w:color w:val="000000" w:themeColor="text1"/>
                <w:sz w:val="28"/>
                <w:szCs w:val="28"/>
                <w:u w:val="single"/>
              </w:rPr>
              <w:t xml:space="preserve">　　　　　　　　　　　　　　　</w:t>
            </w:r>
          </w:p>
          <w:p w14:paraId="735A9A9E" w14:textId="77777777" w:rsidR="00F62F3F" w:rsidRPr="002A141A" w:rsidRDefault="00000000">
            <w:pPr>
              <w:spacing w:before="120" w:line="360" w:lineRule="auto"/>
              <w:ind w:firstLineChars="512" w:firstLine="1439"/>
              <w:rPr>
                <w:rFonts w:ascii="仿宋_GB2312" w:eastAsia="仿宋_GB2312" w:hAnsi="仿宋_GB2312" w:cs="Courier New" w:hint="eastAsia"/>
                <w:b/>
                <w:color w:val="000000" w:themeColor="text1"/>
                <w:sz w:val="28"/>
                <w:szCs w:val="28"/>
              </w:rPr>
            </w:pPr>
            <w:proofErr w:type="gramStart"/>
            <w:r w:rsidRPr="002A141A">
              <w:rPr>
                <w:rFonts w:ascii="仿宋_GB2312" w:eastAsia="仿宋_GB2312" w:hAnsi="仿宋_GB2312" w:cs="Courier New"/>
                <w:b/>
                <w:color w:val="000000" w:themeColor="text1"/>
                <w:sz w:val="28"/>
                <w:szCs w:val="28"/>
              </w:rPr>
              <w:t>邮</w:t>
            </w:r>
            <w:proofErr w:type="gramEnd"/>
            <w:r w:rsidRPr="002A141A">
              <w:rPr>
                <w:rFonts w:ascii="仿宋_GB2312" w:eastAsia="仿宋_GB2312" w:hAnsi="仿宋_GB2312" w:cs="Courier New"/>
                <w:b/>
                <w:color w:val="000000" w:themeColor="text1"/>
                <w:sz w:val="28"/>
                <w:szCs w:val="28"/>
              </w:rPr>
              <w:t xml:space="preserve">      箱：</w:t>
            </w:r>
            <w:r w:rsidRPr="002A141A">
              <w:rPr>
                <w:rFonts w:ascii="仿宋_GB2312" w:eastAsia="仿宋_GB2312" w:hAnsi="仿宋_GB2312" w:cs="Courier New"/>
                <w:b/>
                <w:color w:val="000000" w:themeColor="text1"/>
                <w:sz w:val="28"/>
                <w:szCs w:val="28"/>
                <w:u w:val="single"/>
              </w:rPr>
              <w:t xml:space="preserve">　　　　　　　　　　　　　　　</w:t>
            </w:r>
          </w:p>
          <w:p w14:paraId="75EAA0DF" w14:textId="77777777" w:rsidR="00F62F3F" w:rsidRPr="002A141A" w:rsidRDefault="00F62F3F">
            <w:pPr>
              <w:spacing w:before="120" w:line="360" w:lineRule="auto"/>
              <w:rPr>
                <w:rFonts w:ascii="仿宋_GB2312" w:eastAsia="仿宋_GB2312" w:hAnsi="仿宋_GB2312" w:cs="Times New Roman" w:hint="eastAsia"/>
                <w:b/>
                <w:color w:val="000000" w:themeColor="text1"/>
                <w:sz w:val="28"/>
                <w:szCs w:val="28"/>
              </w:rPr>
            </w:pPr>
          </w:p>
        </w:tc>
      </w:tr>
    </w:tbl>
    <w:p w14:paraId="6AEA8EFA" w14:textId="77777777" w:rsidR="00F62F3F" w:rsidRPr="002A141A" w:rsidRDefault="00F62F3F">
      <w:pPr>
        <w:widowControl/>
        <w:jc w:val="left"/>
        <w:rPr>
          <w:rFonts w:ascii="仿宋_GB2312" w:eastAsia="仿宋_GB2312" w:hAnsi="仿宋_GB2312" w:cs="宋体" w:hint="eastAsia"/>
          <w:b/>
          <w:color w:val="000000" w:themeColor="text1"/>
          <w:sz w:val="28"/>
          <w:szCs w:val="28"/>
          <w:shd w:val="clear" w:color="auto" w:fill="FFFFFF"/>
        </w:rPr>
      </w:pPr>
    </w:p>
    <w:p w14:paraId="5798F7FF" w14:textId="77777777" w:rsidR="00F62F3F" w:rsidRPr="002A141A" w:rsidRDefault="00F62F3F" w:rsidP="003C59C3">
      <w:pPr>
        <w:pStyle w:val="af3"/>
        <w:outlineLvl w:val="9"/>
        <w:rPr>
          <w:rFonts w:ascii="仿宋_GB2312" w:eastAsia="仿宋_GB2312" w:hAnsi="仿宋_GB2312" w:cs="宋体" w:hint="eastAsia"/>
          <w:color w:val="000000" w:themeColor="text1"/>
          <w:sz w:val="28"/>
          <w:szCs w:val="28"/>
          <w:shd w:val="clear" w:color="auto" w:fill="FFFFFF"/>
        </w:rPr>
      </w:pPr>
    </w:p>
    <w:p w14:paraId="2D8FEDE5" w14:textId="77777777" w:rsidR="00F62F3F" w:rsidRPr="002A141A" w:rsidRDefault="00F62F3F">
      <w:pPr>
        <w:rPr>
          <w:color w:val="000000" w:themeColor="text1"/>
        </w:rPr>
      </w:pPr>
    </w:p>
    <w:p w14:paraId="5A4C4896" w14:textId="77777777" w:rsidR="00F62F3F" w:rsidRPr="002A141A" w:rsidRDefault="00000000">
      <w:pPr>
        <w:shd w:val="solid" w:color="FFFFFF" w:fill="auto"/>
        <w:spacing w:line="460" w:lineRule="exact"/>
        <w:ind w:firstLineChars="200" w:firstLine="800"/>
        <w:jc w:val="center"/>
        <w:rPr>
          <w:rFonts w:ascii="方正小标宋简体" w:eastAsia="方正小标宋简体" w:hAnsi="方正小标宋简体" w:cs="宋体" w:hint="eastAsia"/>
          <w:b/>
          <w:color w:val="000000" w:themeColor="text1"/>
          <w:sz w:val="40"/>
          <w:szCs w:val="40"/>
          <w:shd w:val="clear" w:color="auto" w:fill="FFFFFF"/>
        </w:rPr>
      </w:pPr>
      <w:r w:rsidRPr="002A141A">
        <w:rPr>
          <w:rFonts w:ascii="方正小标宋简体" w:eastAsia="方正小标宋简体" w:hAnsi="方正小标宋简体" w:cs="宋体"/>
          <w:b/>
          <w:color w:val="000000" w:themeColor="text1"/>
          <w:sz w:val="40"/>
          <w:szCs w:val="40"/>
          <w:shd w:val="clear" w:color="auto" w:fill="FFFFFF"/>
        </w:rPr>
        <w:t>目录</w:t>
      </w:r>
    </w:p>
    <w:p w14:paraId="3B899043" w14:textId="77777777" w:rsidR="00F62F3F" w:rsidRPr="002A141A" w:rsidRDefault="00F62F3F">
      <w:pPr>
        <w:autoSpaceDE w:val="0"/>
        <w:autoSpaceDN w:val="0"/>
        <w:adjustRightInd w:val="0"/>
        <w:spacing w:line="240" w:lineRule="exact"/>
        <w:jc w:val="left"/>
        <w:rPr>
          <w:rFonts w:ascii="仿宋_GB2312" w:eastAsia="仿宋_GB2312" w:hAnsi="仿宋_GB2312" w:cs="仿宋" w:hint="eastAsia"/>
          <w:b/>
          <w:color w:val="000000" w:themeColor="text1"/>
          <w:sz w:val="28"/>
          <w:szCs w:val="28"/>
        </w:rPr>
      </w:pPr>
    </w:p>
    <w:p w14:paraId="05497C2E" w14:textId="77777777" w:rsidR="00F62F3F" w:rsidRPr="002A141A" w:rsidRDefault="00F62F3F">
      <w:pPr>
        <w:autoSpaceDE w:val="0"/>
        <w:autoSpaceDN w:val="0"/>
        <w:adjustRightInd w:val="0"/>
        <w:spacing w:line="240" w:lineRule="exact"/>
        <w:jc w:val="center"/>
        <w:rPr>
          <w:rFonts w:ascii="仿宋_GB2312" w:eastAsia="仿宋_GB2312" w:hAnsi="仿宋_GB2312" w:cs="仿宋" w:hint="eastAsia"/>
          <w:b/>
          <w:color w:val="000000" w:themeColor="text1"/>
          <w:sz w:val="28"/>
          <w:szCs w:val="28"/>
        </w:rPr>
      </w:pPr>
    </w:p>
    <w:p w14:paraId="27703827" w14:textId="77777777" w:rsidR="00F62F3F" w:rsidRPr="002A141A" w:rsidRDefault="00000000">
      <w:pPr>
        <w:autoSpaceDE w:val="0"/>
        <w:autoSpaceDN w:val="0"/>
        <w:adjustRightInd w:val="0"/>
        <w:spacing w:line="400" w:lineRule="exact"/>
        <w:jc w:val="center"/>
        <w:rPr>
          <w:rFonts w:ascii="仿宋_GB2312" w:eastAsia="仿宋_GB2312" w:hAnsi="仿宋_GB2312" w:cs="仿宋" w:hint="eastAsia"/>
          <w:b/>
          <w:color w:val="000000" w:themeColor="text1"/>
          <w:sz w:val="28"/>
          <w:szCs w:val="28"/>
        </w:rPr>
      </w:pPr>
      <w:r w:rsidRPr="002A141A">
        <w:rPr>
          <w:rFonts w:ascii="仿宋_GB2312" w:eastAsia="仿宋_GB2312" w:hAnsi="仿宋_GB2312" w:cs="仿宋"/>
          <w:b/>
          <w:color w:val="000000" w:themeColor="text1"/>
          <w:sz w:val="28"/>
          <w:szCs w:val="28"/>
        </w:rPr>
        <w:t>（按照内容顺序提供目录</w:t>
      </w:r>
      <w:r w:rsidRPr="002A141A">
        <w:rPr>
          <w:rFonts w:ascii="仿宋_GB2312" w:eastAsia="仿宋_GB2312" w:hAnsi="仿宋_GB2312" w:cs="仿宋" w:hint="eastAsia"/>
          <w:b/>
          <w:color w:val="000000" w:themeColor="text1"/>
          <w:sz w:val="28"/>
          <w:szCs w:val="28"/>
        </w:rPr>
        <w:t>，格式自拟</w:t>
      </w:r>
      <w:r w:rsidRPr="002A141A">
        <w:rPr>
          <w:rFonts w:ascii="仿宋_GB2312" w:eastAsia="仿宋_GB2312" w:hAnsi="仿宋_GB2312" w:cs="仿宋"/>
          <w:b/>
          <w:color w:val="000000" w:themeColor="text1"/>
          <w:sz w:val="28"/>
          <w:szCs w:val="28"/>
        </w:rPr>
        <w:t>）</w:t>
      </w:r>
    </w:p>
    <w:p w14:paraId="74921645" w14:textId="77777777" w:rsidR="00F62F3F" w:rsidRPr="002A141A" w:rsidRDefault="00000000">
      <w:pPr>
        <w:adjustRightInd w:val="0"/>
        <w:snapToGrid w:val="0"/>
        <w:spacing w:line="360" w:lineRule="auto"/>
        <w:rPr>
          <w:rFonts w:asciiTheme="majorEastAsia" w:eastAsiaTheme="majorEastAsia" w:hAnsiTheme="majorEastAsia" w:cstheme="majorEastAsia" w:hint="eastAsia"/>
          <w:b/>
          <w:bCs/>
          <w:color w:val="000000" w:themeColor="text1"/>
          <w:kern w:val="0"/>
          <w:sz w:val="44"/>
          <w:szCs w:val="44"/>
          <w:lang w:bidi="ar"/>
        </w:rPr>
      </w:pPr>
      <w:r w:rsidRPr="002A141A">
        <w:rPr>
          <w:rFonts w:ascii="仿宋_GB2312" w:eastAsia="仿宋_GB2312" w:hAnsi="仿宋_GB2312" w:cs="仿宋"/>
          <w:b/>
          <w:color w:val="000000" w:themeColor="text1"/>
          <w:sz w:val="28"/>
          <w:szCs w:val="28"/>
        </w:rPr>
        <w:br w:type="page"/>
      </w:r>
    </w:p>
    <w:p w14:paraId="312EF8EE" w14:textId="77777777" w:rsidR="00F62F3F" w:rsidRPr="002A141A" w:rsidRDefault="00000000">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基金方案</w:t>
      </w:r>
    </w:p>
    <w:p w14:paraId="72109016" w14:textId="77777777" w:rsidR="00F62F3F" w:rsidRPr="002A141A" w:rsidRDefault="00F62F3F">
      <w:pPr>
        <w:ind w:firstLine="640"/>
        <w:rPr>
          <w:rFonts w:cs="Times New Roman"/>
          <w:color w:val="000000" w:themeColor="text1"/>
        </w:rPr>
      </w:pPr>
    </w:p>
    <w:p w14:paraId="0074883B"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（一）基本要素</w:t>
      </w:r>
    </w:p>
    <w:p w14:paraId="119AEE6B"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包括基金名称、组织形式、注册地址、存续期限、投资期、退出期、延长期（若有）、认缴规模等。</w:t>
      </w:r>
    </w:p>
    <w:p w14:paraId="5CCEB169"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（二）募资计划</w:t>
      </w:r>
    </w:p>
    <w:p w14:paraId="3D3FDA6F"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包括基金出资人名单、出资金额/比例、出资人详细介绍等，并提供出资意向函。</w:t>
      </w:r>
    </w:p>
    <w:p w14:paraId="2AA1414A"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出资人详细介绍，包括出资人名称、背景介绍、资金属性、出资目的</w:t>
      </w:r>
    </w:p>
    <w:p w14:paraId="715F0E8B"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bookmarkStart w:id="0" w:name="OLE_LINK4"/>
      <w:r w:rsidRPr="002A141A">
        <w:rPr>
          <w:rFonts w:ascii="仿宋_GB2312" w:eastAsia="仿宋_GB2312" w:hAnsi="仿宋_GB2312" w:cs="仿宋_GB2312" w:hint="eastAsia"/>
          <w:bCs/>
          <w:color w:val="000000" w:themeColor="text1"/>
          <w:sz w:val="32"/>
          <w:szCs w:val="32"/>
        </w:rPr>
        <w:t>（三）投资方向及投资策略</w:t>
      </w:r>
    </w:p>
    <w:p w14:paraId="66BDED52"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包括投资方向及细分领域安排，投资地域限制（省内和市内）等。</w:t>
      </w:r>
    </w:p>
    <w:bookmarkEnd w:id="0"/>
    <w:p w14:paraId="1F464253"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（四）投资决策机制</w:t>
      </w:r>
    </w:p>
    <w:p w14:paraId="656B3454"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包括投资决策机构人员组成、决策机制等。</w:t>
      </w:r>
    </w:p>
    <w:p w14:paraId="5CC373F9"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（五）管理费</w:t>
      </w:r>
    </w:p>
    <w:p w14:paraId="51450227"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包括投资期、退出期、延长期（若有）管理费计提基数和比例等。</w:t>
      </w:r>
    </w:p>
    <w:p w14:paraId="5F70852E"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（六）门槛收益率及收益分配机制</w:t>
      </w:r>
    </w:p>
    <w:p w14:paraId="7AB22EF1"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包括门槛收益率、收益分配顺序、管理人业绩报酬等。</w:t>
      </w:r>
    </w:p>
    <w:p w14:paraId="20BFCFB6"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t>（七）基金退出制度</w:t>
      </w:r>
    </w:p>
    <w:p w14:paraId="79902BD7"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包括基金退出策略、退出时间安排等。</w:t>
      </w:r>
    </w:p>
    <w:p w14:paraId="2AEED62F" w14:textId="77777777" w:rsidR="00F62F3F" w:rsidRPr="002A141A" w:rsidRDefault="00000000">
      <w:pPr>
        <w:keepNext/>
        <w:keepLines/>
        <w:ind w:firstLine="640"/>
        <w:outlineLvl w:val="2"/>
        <w:rPr>
          <w:rFonts w:ascii="仿宋_GB2312" w:eastAsia="仿宋_GB2312" w:hAnsi="仿宋_GB2312" w:cs="仿宋_GB2312" w:hint="eastAsia"/>
          <w:bCs/>
          <w:color w:val="000000" w:themeColor="text1"/>
          <w:sz w:val="32"/>
          <w:szCs w:val="32"/>
        </w:rPr>
      </w:pPr>
      <w:r w:rsidRPr="002A141A">
        <w:rPr>
          <w:rFonts w:ascii="仿宋_GB2312" w:eastAsia="仿宋_GB2312" w:hAnsi="仿宋_GB2312" w:cs="仿宋_GB2312" w:hint="eastAsia"/>
          <w:bCs/>
          <w:color w:val="000000" w:themeColor="text1"/>
          <w:sz w:val="32"/>
          <w:szCs w:val="32"/>
        </w:rPr>
        <w:lastRenderedPageBreak/>
        <w:t>（八）其他相关情况</w:t>
      </w:r>
    </w:p>
    <w:p w14:paraId="279BA550" w14:textId="77777777" w:rsidR="00F62F3F" w:rsidRPr="002A141A" w:rsidRDefault="00000000">
      <w:pPr>
        <w:ind w:firstLine="640"/>
        <w:rPr>
          <w:rFonts w:ascii="仿宋_GB2312" w:eastAsia="仿宋_GB2312" w:hAnsi="仿宋_GB2312" w:cs="仿宋_GB2312" w:hint="eastAsia"/>
          <w:color w:val="000000" w:themeColor="text1"/>
          <w:sz w:val="32"/>
          <w:szCs w:val="32"/>
        </w:rPr>
      </w:pPr>
      <w:r w:rsidRPr="002A141A">
        <w:rPr>
          <w:rFonts w:ascii="仿宋_GB2312" w:eastAsia="仿宋_GB2312" w:hAnsi="仿宋_GB2312" w:cs="仿宋_GB2312" w:hint="eastAsia"/>
          <w:color w:val="000000" w:themeColor="text1"/>
          <w:sz w:val="32"/>
          <w:szCs w:val="32"/>
        </w:rPr>
        <w:t>注：请详细提供以上内容，出资比例、管理费、业绩报酬等需明确具体数字，不可使用“不超过”“不低于”等。</w:t>
      </w:r>
    </w:p>
    <w:p w14:paraId="57A54BE7"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2060D196"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9B54A3B"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BCFDAF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0DAB726"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E1458B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9A64F75"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E90D7C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6FC5252"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3BAA0E3"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74A04D25"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0DF42DB"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2B1338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74D83EA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F9A72F6"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0A35589" w14:textId="77777777" w:rsidR="00F62F3F" w:rsidRPr="002A141A" w:rsidRDefault="00F62F3F">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C596732" w14:textId="77777777" w:rsidR="00F62F3F" w:rsidRPr="002A141A" w:rsidRDefault="00000000">
      <w:pPr>
        <w:spacing w:afterLines="50" w:after="156" w:line="600" w:lineRule="exact"/>
        <w:jc w:val="center"/>
        <w:rPr>
          <w:rFonts w:ascii="仿宋_GB2312" w:eastAsia="仿宋_GB2312" w:hAnsi="仿宋_GB2312" w:cs="宋体" w:hint="eastAsia"/>
          <w:b/>
          <w:bCs/>
          <w:color w:val="000000" w:themeColor="text1"/>
          <w:sz w:val="28"/>
          <w:szCs w:val="28"/>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1.申报机构基本情况表</w:t>
      </w:r>
    </w:p>
    <w:tbl>
      <w:tblPr>
        <w:tblW w:w="5134" w:type="pct"/>
        <w:jc w:val="center"/>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613"/>
        <w:gridCol w:w="1542"/>
        <w:gridCol w:w="2121"/>
        <w:gridCol w:w="2129"/>
        <w:gridCol w:w="2140"/>
      </w:tblGrid>
      <w:tr w:rsidR="00F62F3F" w:rsidRPr="002A141A" w14:paraId="0BB84C99" w14:textId="77777777">
        <w:trPr>
          <w:trHeight w:val="1020"/>
          <w:jc w:val="center"/>
        </w:trPr>
        <w:tc>
          <w:tcPr>
            <w:tcW w:w="1260"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B374256"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机构名称</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4F9D7E0E" w14:textId="77777777" w:rsidR="00F62F3F" w:rsidRPr="002A141A" w:rsidRDefault="00F62F3F">
            <w:pPr>
              <w:widowControl/>
              <w:wordWrap w:val="0"/>
              <w:jc w:val="right"/>
              <w:rPr>
                <w:rFonts w:ascii="仿宋" w:eastAsia="仿宋" w:hAnsi="仿宋" w:cs="仿宋" w:hint="eastAsia"/>
                <w:color w:val="000000" w:themeColor="text1"/>
                <w:kern w:val="0"/>
                <w:sz w:val="24"/>
                <w:szCs w:val="24"/>
              </w:rPr>
            </w:pP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7691279"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法定代表人/</w:t>
            </w:r>
          </w:p>
          <w:p w14:paraId="774C6958"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执行事务合伙人</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9F24C1A" w14:textId="77777777" w:rsidR="00F62F3F" w:rsidRPr="002A141A" w:rsidRDefault="00F62F3F">
            <w:pPr>
              <w:widowControl/>
              <w:wordWrap w:val="0"/>
              <w:jc w:val="left"/>
              <w:rPr>
                <w:rFonts w:ascii="仿宋" w:eastAsia="仿宋" w:hAnsi="仿宋" w:cs="仿宋" w:hint="eastAsia"/>
                <w:color w:val="000000" w:themeColor="text1"/>
                <w:kern w:val="0"/>
                <w:sz w:val="24"/>
                <w:szCs w:val="24"/>
              </w:rPr>
            </w:pPr>
          </w:p>
        </w:tc>
      </w:tr>
      <w:tr w:rsidR="00F62F3F" w:rsidRPr="002A141A" w14:paraId="2A9DAF78" w14:textId="77777777">
        <w:trPr>
          <w:trHeight w:val="1020"/>
          <w:jc w:val="center"/>
        </w:trPr>
        <w:tc>
          <w:tcPr>
            <w:tcW w:w="1260"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D457438"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注册地址</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4D713705" w14:textId="77777777" w:rsidR="00F62F3F" w:rsidRPr="002A141A" w:rsidRDefault="00F62F3F">
            <w:pPr>
              <w:widowControl/>
              <w:wordWrap w:val="0"/>
              <w:jc w:val="right"/>
              <w:rPr>
                <w:rFonts w:ascii="仿宋" w:eastAsia="仿宋" w:hAnsi="仿宋" w:cs="仿宋" w:hint="eastAsia"/>
                <w:color w:val="000000" w:themeColor="text1"/>
                <w:kern w:val="0"/>
                <w:sz w:val="24"/>
                <w:szCs w:val="24"/>
              </w:rPr>
            </w:pP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572C5AD1"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统一社会信用代码</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3607BEBE" w14:textId="77777777" w:rsidR="00F62F3F" w:rsidRPr="002A141A" w:rsidRDefault="00F62F3F">
            <w:pPr>
              <w:widowControl/>
              <w:wordWrap w:val="0"/>
              <w:jc w:val="left"/>
              <w:rPr>
                <w:rFonts w:ascii="仿宋" w:eastAsia="仿宋" w:hAnsi="仿宋" w:cs="仿宋" w:hint="eastAsia"/>
                <w:color w:val="000000" w:themeColor="text1"/>
                <w:kern w:val="0"/>
                <w:sz w:val="24"/>
                <w:szCs w:val="24"/>
              </w:rPr>
            </w:pPr>
          </w:p>
        </w:tc>
      </w:tr>
      <w:tr w:rsidR="00F62F3F" w:rsidRPr="002A141A" w14:paraId="7E3C905A" w14:textId="77777777">
        <w:trPr>
          <w:trHeight w:val="1020"/>
          <w:jc w:val="center"/>
        </w:trPr>
        <w:tc>
          <w:tcPr>
            <w:tcW w:w="1260"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D19340F"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注册资本/</w:t>
            </w:r>
          </w:p>
          <w:p w14:paraId="2629A5D8"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认缴出资总额</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F7D8EF3"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u w:val="single"/>
                <w:lang w:bidi="ar"/>
              </w:rPr>
              <w:t xml:space="preserve">      </w:t>
            </w:r>
            <w:r w:rsidRPr="002A141A">
              <w:rPr>
                <w:rFonts w:ascii="仿宋" w:eastAsia="仿宋" w:hAnsi="仿宋" w:cs="仿宋" w:hint="eastAsia"/>
                <w:color w:val="000000" w:themeColor="text1"/>
                <w:kern w:val="0"/>
                <w:sz w:val="24"/>
                <w:szCs w:val="24"/>
                <w:lang w:bidi="ar"/>
              </w:rPr>
              <w:t>万元</w:t>
            </w: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1D56E855"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实缴出资</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6D307A25"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u w:val="single"/>
                <w:lang w:bidi="ar"/>
              </w:rPr>
              <w:t xml:space="preserve">        </w:t>
            </w:r>
            <w:r w:rsidRPr="002A141A">
              <w:rPr>
                <w:rFonts w:ascii="仿宋" w:eastAsia="仿宋" w:hAnsi="仿宋" w:cs="仿宋" w:hint="eastAsia"/>
                <w:color w:val="000000" w:themeColor="text1"/>
                <w:kern w:val="0"/>
                <w:sz w:val="24"/>
                <w:szCs w:val="24"/>
                <w:lang w:bidi="ar"/>
              </w:rPr>
              <w:t>万元</w:t>
            </w:r>
          </w:p>
        </w:tc>
      </w:tr>
      <w:tr w:rsidR="00F62F3F" w:rsidRPr="002A141A" w14:paraId="54699C2D" w14:textId="77777777">
        <w:trPr>
          <w:trHeight w:val="1020"/>
          <w:jc w:val="center"/>
        </w:trPr>
        <w:tc>
          <w:tcPr>
            <w:tcW w:w="1260"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1E5BF318"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管理人登记编码</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035EFE02" w14:textId="77777777" w:rsidR="00F62F3F" w:rsidRPr="002A141A" w:rsidRDefault="00F62F3F">
            <w:pPr>
              <w:widowControl/>
              <w:wordWrap w:val="0"/>
              <w:jc w:val="center"/>
              <w:rPr>
                <w:rFonts w:ascii="仿宋" w:eastAsia="仿宋" w:hAnsi="仿宋" w:cs="仿宋" w:hint="eastAsia"/>
                <w:color w:val="000000" w:themeColor="text1"/>
                <w:kern w:val="0"/>
                <w:sz w:val="24"/>
                <w:szCs w:val="24"/>
              </w:rPr>
            </w:pP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6ADEFAD"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员工人数</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54CACEEF" w14:textId="77777777" w:rsidR="00F62F3F" w:rsidRPr="002A141A" w:rsidRDefault="00F62F3F">
            <w:pPr>
              <w:widowControl/>
              <w:wordWrap w:val="0"/>
              <w:ind w:firstLineChars="100" w:firstLine="240"/>
              <w:rPr>
                <w:rFonts w:ascii="仿宋" w:eastAsia="仿宋" w:hAnsi="仿宋" w:cs="仿宋" w:hint="eastAsia"/>
                <w:color w:val="000000" w:themeColor="text1"/>
                <w:kern w:val="0"/>
                <w:sz w:val="24"/>
                <w:szCs w:val="24"/>
              </w:rPr>
            </w:pPr>
          </w:p>
        </w:tc>
      </w:tr>
      <w:tr w:rsidR="00F62F3F" w:rsidRPr="002A141A" w14:paraId="5CCDA6D3" w14:textId="77777777">
        <w:trPr>
          <w:trHeight w:val="1020"/>
          <w:jc w:val="center"/>
        </w:trPr>
        <w:tc>
          <w:tcPr>
            <w:tcW w:w="1260"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3187979A"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管理基金认缴规模（在管及过往）</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4302B9B5"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u w:val="single"/>
                <w:lang w:bidi="ar"/>
              </w:rPr>
              <w:t xml:space="preserve">      </w:t>
            </w:r>
            <w:r w:rsidRPr="002A141A">
              <w:rPr>
                <w:rFonts w:ascii="仿宋" w:eastAsia="仿宋" w:hAnsi="仿宋" w:cs="仿宋" w:hint="eastAsia"/>
                <w:color w:val="000000" w:themeColor="text1"/>
                <w:kern w:val="0"/>
                <w:sz w:val="24"/>
                <w:szCs w:val="24"/>
                <w:lang w:bidi="ar"/>
              </w:rPr>
              <w:t>亿元</w:t>
            </w: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8662260" w14:textId="77777777" w:rsidR="00F62F3F" w:rsidRPr="002A141A" w:rsidRDefault="00000000">
            <w:pPr>
              <w:widowControl/>
              <w:wordWrap w:val="0"/>
              <w:snapToGrid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管理基金实缴规模（在管及过往）</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5BEDD908"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u w:val="single"/>
                <w:lang w:bidi="ar"/>
              </w:rPr>
              <w:t xml:space="preserve">        </w:t>
            </w:r>
            <w:r w:rsidRPr="002A141A">
              <w:rPr>
                <w:rFonts w:ascii="仿宋" w:eastAsia="仿宋" w:hAnsi="仿宋" w:cs="仿宋" w:hint="eastAsia"/>
                <w:color w:val="000000" w:themeColor="text1"/>
                <w:kern w:val="0"/>
                <w:sz w:val="24"/>
                <w:szCs w:val="24"/>
                <w:lang w:bidi="ar"/>
              </w:rPr>
              <w:t>亿元</w:t>
            </w:r>
          </w:p>
        </w:tc>
      </w:tr>
      <w:tr w:rsidR="00F62F3F" w:rsidRPr="002A141A" w14:paraId="6DEF2CBC" w14:textId="77777777">
        <w:trPr>
          <w:trHeight w:val="1020"/>
          <w:jc w:val="center"/>
        </w:trPr>
        <w:tc>
          <w:tcPr>
            <w:tcW w:w="358" w:type="pct"/>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0ED6D2E4" w14:textId="77777777" w:rsidR="00F62F3F" w:rsidRPr="002A141A" w:rsidRDefault="00000000">
            <w:pPr>
              <w:widowControl/>
              <w:wordWrap w:val="0"/>
              <w:jc w:val="center"/>
              <w:rPr>
                <w:rFonts w:ascii="仿宋" w:eastAsia="仿宋" w:hAnsi="仿宋" w:cs="仿宋" w:hint="eastAsia"/>
                <w:color w:val="000000" w:themeColor="text1"/>
                <w:kern w:val="0"/>
                <w:sz w:val="24"/>
                <w:szCs w:val="24"/>
                <w:lang w:bidi="ar"/>
              </w:rPr>
            </w:pPr>
            <w:r w:rsidRPr="002A141A">
              <w:rPr>
                <w:rFonts w:ascii="仿宋" w:eastAsia="仿宋" w:hAnsi="仿宋" w:cs="仿宋" w:hint="eastAsia"/>
                <w:color w:val="000000" w:themeColor="text1"/>
                <w:kern w:val="0"/>
                <w:sz w:val="24"/>
                <w:szCs w:val="24"/>
                <w:lang w:bidi="ar"/>
              </w:rPr>
              <w:t>联</w:t>
            </w:r>
          </w:p>
          <w:p w14:paraId="3739DED1" w14:textId="77777777" w:rsidR="00F62F3F" w:rsidRPr="002A141A" w:rsidRDefault="00000000">
            <w:pPr>
              <w:widowControl/>
              <w:wordWrap w:val="0"/>
              <w:jc w:val="center"/>
              <w:rPr>
                <w:rFonts w:ascii="仿宋" w:eastAsia="仿宋" w:hAnsi="仿宋" w:cs="仿宋" w:hint="eastAsia"/>
                <w:color w:val="000000" w:themeColor="text1"/>
                <w:kern w:val="0"/>
                <w:sz w:val="24"/>
                <w:szCs w:val="24"/>
                <w:lang w:bidi="ar"/>
              </w:rPr>
            </w:pPr>
            <w:r w:rsidRPr="002A141A">
              <w:rPr>
                <w:rFonts w:ascii="仿宋" w:eastAsia="仿宋" w:hAnsi="仿宋" w:cs="仿宋" w:hint="eastAsia"/>
                <w:color w:val="000000" w:themeColor="text1"/>
                <w:kern w:val="0"/>
                <w:sz w:val="24"/>
                <w:szCs w:val="24"/>
                <w:lang w:bidi="ar"/>
              </w:rPr>
              <w:t>系</w:t>
            </w:r>
          </w:p>
          <w:p w14:paraId="1BC34924"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人</w:t>
            </w:r>
          </w:p>
        </w:tc>
        <w:tc>
          <w:tcPr>
            <w:tcW w:w="90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41751DA"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姓名</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47E9B97" w14:textId="77777777" w:rsidR="00F62F3F" w:rsidRPr="002A141A" w:rsidRDefault="00F62F3F">
            <w:pPr>
              <w:widowControl/>
              <w:wordWrap w:val="0"/>
              <w:jc w:val="center"/>
              <w:rPr>
                <w:rFonts w:ascii="仿宋" w:eastAsia="仿宋" w:hAnsi="仿宋" w:cs="仿宋" w:hint="eastAsia"/>
                <w:color w:val="000000" w:themeColor="text1"/>
                <w:kern w:val="0"/>
                <w:sz w:val="24"/>
                <w:szCs w:val="24"/>
              </w:rPr>
            </w:pP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1C207FBF"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职务</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33DDB12" w14:textId="77777777" w:rsidR="00F62F3F" w:rsidRPr="002A141A" w:rsidRDefault="00F62F3F">
            <w:pPr>
              <w:widowControl/>
              <w:wordWrap w:val="0"/>
              <w:jc w:val="center"/>
              <w:rPr>
                <w:rFonts w:ascii="仿宋" w:eastAsia="仿宋" w:hAnsi="仿宋" w:cs="仿宋" w:hint="eastAsia"/>
                <w:color w:val="000000" w:themeColor="text1"/>
                <w:kern w:val="0"/>
                <w:sz w:val="24"/>
                <w:szCs w:val="24"/>
              </w:rPr>
            </w:pPr>
          </w:p>
        </w:tc>
      </w:tr>
      <w:tr w:rsidR="00F62F3F" w:rsidRPr="002A141A" w14:paraId="774ADA8D" w14:textId="77777777">
        <w:trPr>
          <w:trHeight w:val="1020"/>
          <w:jc w:val="center"/>
        </w:trPr>
        <w:tc>
          <w:tcPr>
            <w:tcW w:w="358" w:type="pct"/>
            <w:vMerge/>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10FFB0EF" w14:textId="77777777" w:rsidR="00F62F3F" w:rsidRPr="002A141A" w:rsidRDefault="00F62F3F">
            <w:pPr>
              <w:rPr>
                <w:rFonts w:ascii="仿宋" w:eastAsia="仿宋" w:hAnsi="仿宋" w:cs="仿宋" w:hint="eastAsia"/>
                <w:color w:val="000000" w:themeColor="text1"/>
                <w:sz w:val="24"/>
                <w:szCs w:val="24"/>
              </w:rPr>
            </w:pPr>
          </w:p>
        </w:tc>
        <w:tc>
          <w:tcPr>
            <w:tcW w:w="90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73ABF608"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联系电话</w:t>
            </w:r>
          </w:p>
        </w:tc>
        <w:tc>
          <w:tcPr>
            <w:tcW w:w="1241"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62BC1F71" w14:textId="77777777" w:rsidR="00F62F3F" w:rsidRPr="002A141A" w:rsidRDefault="00F62F3F">
            <w:pPr>
              <w:widowControl/>
              <w:wordWrap w:val="0"/>
              <w:jc w:val="right"/>
              <w:rPr>
                <w:rFonts w:ascii="仿宋" w:eastAsia="仿宋" w:hAnsi="仿宋" w:cs="仿宋" w:hint="eastAsia"/>
                <w:color w:val="000000" w:themeColor="text1"/>
                <w:kern w:val="0"/>
                <w:sz w:val="24"/>
                <w:szCs w:val="24"/>
              </w:rPr>
            </w:pPr>
          </w:p>
        </w:tc>
        <w:tc>
          <w:tcPr>
            <w:tcW w:w="1246"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425D46C5"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电子邮箱</w:t>
            </w:r>
          </w:p>
        </w:tc>
        <w:tc>
          <w:tcPr>
            <w:tcW w:w="125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59B68BD6" w14:textId="77777777" w:rsidR="00F62F3F" w:rsidRPr="002A141A" w:rsidRDefault="00F62F3F">
            <w:pPr>
              <w:widowControl/>
              <w:wordWrap w:val="0"/>
              <w:jc w:val="left"/>
              <w:rPr>
                <w:rFonts w:ascii="仿宋" w:eastAsia="仿宋" w:hAnsi="仿宋" w:cs="仿宋" w:hint="eastAsia"/>
                <w:color w:val="000000" w:themeColor="text1"/>
                <w:kern w:val="0"/>
                <w:sz w:val="24"/>
                <w:szCs w:val="24"/>
              </w:rPr>
            </w:pPr>
          </w:p>
        </w:tc>
      </w:tr>
      <w:tr w:rsidR="00F62F3F" w:rsidRPr="002A141A" w14:paraId="7EB5E901" w14:textId="77777777">
        <w:trPr>
          <w:trHeight w:val="1020"/>
          <w:jc w:val="center"/>
        </w:trPr>
        <w:tc>
          <w:tcPr>
            <w:tcW w:w="358" w:type="pct"/>
            <w:vMerge/>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11B6FACE" w14:textId="77777777" w:rsidR="00F62F3F" w:rsidRPr="002A141A" w:rsidRDefault="00F62F3F">
            <w:pPr>
              <w:rPr>
                <w:rFonts w:ascii="仿宋" w:eastAsia="仿宋" w:hAnsi="仿宋" w:cs="仿宋" w:hint="eastAsia"/>
                <w:color w:val="000000" w:themeColor="text1"/>
                <w:sz w:val="24"/>
                <w:szCs w:val="24"/>
              </w:rPr>
            </w:pPr>
          </w:p>
        </w:tc>
        <w:tc>
          <w:tcPr>
            <w:tcW w:w="90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06C3E78D" w14:textId="77777777" w:rsidR="00F62F3F" w:rsidRPr="002A141A" w:rsidRDefault="00000000">
            <w:pPr>
              <w:widowControl/>
              <w:wordWrap w:val="0"/>
              <w:jc w:val="center"/>
              <w:rPr>
                <w:rFonts w:ascii="仿宋" w:eastAsia="仿宋" w:hAnsi="仿宋" w:cs="仿宋" w:hint="eastAsia"/>
                <w:color w:val="000000" w:themeColor="text1"/>
                <w:kern w:val="0"/>
                <w:sz w:val="24"/>
                <w:szCs w:val="24"/>
              </w:rPr>
            </w:pPr>
            <w:r w:rsidRPr="002A141A">
              <w:rPr>
                <w:rFonts w:ascii="仿宋" w:eastAsia="仿宋" w:hAnsi="仿宋" w:cs="仿宋" w:hint="eastAsia"/>
                <w:color w:val="000000" w:themeColor="text1"/>
                <w:kern w:val="0"/>
                <w:sz w:val="24"/>
                <w:szCs w:val="24"/>
                <w:lang w:bidi="ar"/>
              </w:rPr>
              <w:t>通信地址</w:t>
            </w:r>
          </w:p>
        </w:tc>
        <w:tc>
          <w:tcPr>
            <w:tcW w:w="3739" w:type="pct"/>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cMar>
              <w:top w:w="0" w:type="dxa"/>
              <w:left w:w="0" w:type="dxa"/>
              <w:bottom w:w="0" w:type="dxa"/>
              <w:right w:w="0" w:type="dxa"/>
            </w:tcMar>
            <w:vAlign w:val="center"/>
          </w:tcPr>
          <w:p w14:paraId="2FABDEDD" w14:textId="77777777" w:rsidR="00F62F3F" w:rsidRPr="002A141A" w:rsidRDefault="00F62F3F">
            <w:pPr>
              <w:widowControl/>
              <w:wordWrap w:val="0"/>
              <w:jc w:val="left"/>
              <w:rPr>
                <w:rFonts w:ascii="仿宋" w:eastAsia="仿宋" w:hAnsi="仿宋" w:cs="仿宋" w:hint="eastAsia"/>
                <w:color w:val="000000" w:themeColor="text1"/>
                <w:kern w:val="0"/>
                <w:sz w:val="24"/>
                <w:szCs w:val="24"/>
              </w:rPr>
            </w:pPr>
          </w:p>
        </w:tc>
      </w:tr>
    </w:tbl>
    <w:p w14:paraId="2541728A" w14:textId="77777777" w:rsidR="00F62F3F" w:rsidRPr="002A141A" w:rsidRDefault="00F62F3F">
      <w:pPr>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p>
    <w:p w14:paraId="5AD3E203" w14:textId="4DBBA24D" w:rsidR="00F62F3F" w:rsidRPr="002A141A" w:rsidRDefault="00CA02B7">
      <w:pPr>
        <w:adjustRightInd w:val="0"/>
        <w:snapToGrid w:val="0"/>
        <w:spacing w:line="360" w:lineRule="auto"/>
        <w:ind w:firstLineChars="200" w:firstLine="56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申报人名称：</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（盖章）</w:t>
      </w:r>
    </w:p>
    <w:p w14:paraId="451343AB" w14:textId="77777777" w:rsidR="00F62F3F" w:rsidRPr="002A141A" w:rsidRDefault="00000000">
      <w:pPr>
        <w:adjustRightInd w:val="0"/>
        <w:snapToGrid w:val="0"/>
        <w:spacing w:line="360" w:lineRule="auto"/>
        <w:ind w:firstLineChars="200" w:firstLine="56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日期：</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年</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月</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日</w:t>
      </w:r>
    </w:p>
    <w:p w14:paraId="0F17C247" w14:textId="77777777" w:rsidR="00F62F3F" w:rsidRPr="002A141A" w:rsidRDefault="00F62F3F">
      <w:pPr>
        <w:widowControl/>
        <w:jc w:val="left"/>
        <w:rPr>
          <w:rFonts w:ascii="仿宋_GB2312" w:eastAsia="仿宋_GB2312" w:hAnsi="仿宋_GB2312" w:cs="仿宋" w:hint="eastAsia"/>
          <w:b/>
          <w:color w:val="000000" w:themeColor="text1"/>
          <w:sz w:val="28"/>
          <w:szCs w:val="28"/>
        </w:rPr>
      </w:pPr>
    </w:p>
    <w:p w14:paraId="1CF2A728" w14:textId="77777777" w:rsidR="00F62F3F" w:rsidRPr="002A141A" w:rsidRDefault="00000000">
      <w:pPr>
        <w:spacing w:before="120" w:line="360" w:lineRule="auto"/>
        <w:jc w:val="center"/>
        <w:rPr>
          <w:rFonts w:ascii="仿宋_GB2312" w:eastAsia="仿宋_GB2312" w:hAnsi="仿宋_GB2312" w:cs="宋体" w:hint="eastAsia"/>
          <w:b/>
          <w:color w:val="000000" w:themeColor="text1"/>
          <w:sz w:val="28"/>
          <w:szCs w:val="28"/>
          <w:shd w:val="clear" w:color="auto" w:fill="FFFFFF"/>
        </w:rPr>
      </w:pPr>
      <w:r w:rsidRPr="002A141A">
        <w:rPr>
          <w:rFonts w:ascii="仿宋_GB2312" w:eastAsia="仿宋_GB2312" w:hAnsi="仿宋_GB2312" w:cs="宋体"/>
          <w:b/>
          <w:color w:val="000000" w:themeColor="text1"/>
          <w:sz w:val="28"/>
          <w:szCs w:val="28"/>
          <w:shd w:val="clear" w:color="auto" w:fill="FFFFFF"/>
        </w:rPr>
        <w:br w:type="page"/>
      </w:r>
    </w:p>
    <w:p w14:paraId="605CAD44" w14:textId="77777777" w:rsidR="00F62F3F" w:rsidRPr="002A141A" w:rsidRDefault="00000000">
      <w:pPr>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2.基金核心要素情况表</w:t>
      </w:r>
    </w:p>
    <w:p w14:paraId="3B4D82CD" w14:textId="77777777" w:rsidR="00F62F3F" w:rsidRPr="002A141A" w:rsidRDefault="00000000">
      <w:pPr>
        <w:pStyle w:val="a3"/>
        <w:spacing w:line="560" w:lineRule="exact"/>
        <w:ind w:firstLine="480"/>
        <w:jc w:val="right"/>
        <w:rPr>
          <w:rFonts w:ascii="仿宋" w:eastAsia="仿宋" w:hAnsi="仿宋" w:cs="仿宋" w:hint="eastAsia"/>
          <w:color w:val="000000" w:themeColor="text1"/>
          <w:sz w:val="24"/>
          <w:szCs w:val="24"/>
        </w:rPr>
      </w:pPr>
      <w:r w:rsidRPr="002A141A">
        <w:rPr>
          <w:rFonts w:ascii="仿宋" w:eastAsia="仿宋" w:hAnsi="仿宋" w:cs="仿宋" w:hint="eastAsia"/>
          <w:color w:val="000000" w:themeColor="text1"/>
          <w:sz w:val="24"/>
          <w:szCs w:val="24"/>
        </w:rPr>
        <w:t>单位：万元</w:t>
      </w:r>
    </w:p>
    <w:tbl>
      <w:tblPr>
        <w:tblW w:w="8298"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2138"/>
        <w:gridCol w:w="1682"/>
        <w:gridCol w:w="2153"/>
        <w:gridCol w:w="2325"/>
      </w:tblGrid>
      <w:tr w:rsidR="00F62F3F" w:rsidRPr="002A141A" w14:paraId="54A27F57"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7AC7E59C" w14:textId="77777777" w:rsidR="00F62F3F" w:rsidRPr="002A141A" w:rsidRDefault="00000000">
            <w:pPr>
              <w:widowControl/>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项目</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F0591A3"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内容</w:t>
            </w:r>
          </w:p>
        </w:tc>
      </w:tr>
      <w:tr w:rsidR="00F62F3F" w:rsidRPr="002A141A" w14:paraId="79C7BE76"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380B5F57"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基金名称</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165632FF" w14:textId="77777777" w:rsidR="00F62F3F" w:rsidRPr="002A141A" w:rsidRDefault="00F62F3F">
            <w:pPr>
              <w:widowControl/>
              <w:wordWrap w:val="0"/>
              <w:spacing w:line="560" w:lineRule="exact"/>
              <w:jc w:val="left"/>
              <w:rPr>
                <w:rFonts w:ascii="仿宋" w:eastAsia="仿宋" w:hAnsi="仿宋" w:cs="仿宋" w:hint="eastAsia"/>
                <w:bCs/>
                <w:color w:val="000000" w:themeColor="text1"/>
                <w:kern w:val="0"/>
                <w:sz w:val="24"/>
                <w:szCs w:val="24"/>
              </w:rPr>
            </w:pPr>
          </w:p>
        </w:tc>
      </w:tr>
      <w:tr w:rsidR="00F62F3F" w:rsidRPr="002A141A" w14:paraId="00101721"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9A7AC1E"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注册地</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07FACA0F" w14:textId="77777777" w:rsidR="00F62F3F" w:rsidRPr="002A141A" w:rsidRDefault="00F62F3F">
            <w:pPr>
              <w:widowControl/>
              <w:wordWrap w:val="0"/>
              <w:spacing w:line="560" w:lineRule="exact"/>
              <w:jc w:val="left"/>
              <w:rPr>
                <w:rFonts w:ascii="仿宋" w:eastAsia="仿宋" w:hAnsi="仿宋" w:cs="仿宋" w:hint="eastAsia"/>
                <w:bCs/>
                <w:color w:val="000000" w:themeColor="text1"/>
                <w:kern w:val="0"/>
                <w:sz w:val="24"/>
                <w:szCs w:val="24"/>
              </w:rPr>
            </w:pPr>
          </w:p>
        </w:tc>
      </w:tr>
      <w:tr w:rsidR="00F62F3F" w:rsidRPr="002A141A" w14:paraId="10519421"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06C7193"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基金管理人</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63D57A8" w14:textId="77777777" w:rsidR="00F62F3F" w:rsidRPr="002A141A" w:rsidRDefault="00F62F3F">
            <w:pPr>
              <w:widowControl/>
              <w:wordWrap w:val="0"/>
              <w:spacing w:line="560" w:lineRule="exact"/>
              <w:jc w:val="left"/>
              <w:rPr>
                <w:rFonts w:ascii="仿宋" w:eastAsia="仿宋" w:hAnsi="仿宋" w:cs="仿宋" w:hint="eastAsia"/>
                <w:bCs/>
                <w:color w:val="000000" w:themeColor="text1"/>
                <w:kern w:val="0"/>
                <w:sz w:val="24"/>
                <w:szCs w:val="24"/>
              </w:rPr>
            </w:pPr>
          </w:p>
        </w:tc>
      </w:tr>
      <w:tr w:rsidR="00F62F3F" w:rsidRPr="002A141A" w14:paraId="727C76EF"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3F01328E"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存续期限</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D3687FF" w14:textId="77777777" w:rsidR="00F62F3F" w:rsidRPr="002A141A" w:rsidRDefault="00000000">
            <w:pPr>
              <w:widowControl/>
              <w:spacing w:line="560" w:lineRule="exact"/>
              <w:jc w:val="left"/>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存续期</w:t>
            </w:r>
            <w:r w:rsidRPr="002A141A">
              <w:rPr>
                <w:rFonts w:ascii="仿宋" w:eastAsia="仿宋" w:hAnsi="仿宋" w:cs="仿宋" w:hint="eastAsia"/>
                <w:bCs/>
                <w:color w:val="000000" w:themeColor="text1"/>
                <w:kern w:val="0"/>
                <w:sz w:val="24"/>
                <w:szCs w:val="24"/>
                <w:u w:val="single"/>
              </w:rPr>
              <w:t xml:space="preserve">   </w:t>
            </w:r>
            <w:r w:rsidRPr="002A141A">
              <w:rPr>
                <w:rFonts w:ascii="仿宋" w:eastAsia="仿宋" w:hAnsi="仿宋" w:cs="仿宋" w:hint="eastAsia"/>
                <w:bCs/>
                <w:color w:val="000000" w:themeColor="text1"/>
                <w:kern w:val="0"/>
                <w:sz w:val="24"/>
                <w:szCs w:val="24"/>
              </w:rPr>
              <w:t>年，其中：投资期</w:t>
            </w:r>
            <w:r w:rsidRPr="002A141A">
              <w:rPr>
                <w:rFonts w:ascii="仿宋" w:eastAsia="仿宋" w:hAnsi="仿宋" w:cs="仿宋" w:hint="eastAsia"/>
                <w:bCs/>
                <w:color w:val="000000" w:themeColor="text1"/>
                <w:kern w:val="0"/>
                <w:sz w:val="24"/>
                <w:szCs w:val="24"/>
                <w:u w:val="single"/>
              </w:rPr>
              <w:t xml:space="preserve">   </w:t>
            </w:r>
            <w:r w:rsidRPr="002A141A">
              <w:rPr>
                <w:rFonts w:ascii="仿宋" w:eastAsia="仿宋" w:hAnsi="仿宋" w:cs="仿宋" w:hint="eastAsia"/>
                <w:bCs/>
                <w:color w:val="000000" w:themeColor="text1"/>
                <w:kern w:val="0"/>
                <w:sz w:val="24"/>
                <w:szCs w:val="24"/>
              </w:rPr>
              <w:t>年，退出期</w:t>
            </w:r>
            <w:r w:rsidRPr="002A141A">
              <w:rPr>
                <w:rFonts w:ascii="仿宋" w:eastAsia="仿宋" w:hAnsi="仿宋" w:cs="仿宋" w:hint="eastAsia"/>
                <w:bCs/>
                <w:color w:val="000000" w:themeColor="text1"/>
                <w:kern w:val="0"/>
                <w:sz w:val="24"/>
                <w:szCs w:val="24"/>
                <w:u w:val="single"/>
              </w:rPr>
              <w:t xml:space="preserve">   </w:t>
            </w:r>
            <w:r w:rsidRPr="002A141A">
              <w:rPr>
                <w:rFonts w:ascii="仿宋" w:eastAsia="仿宋" w:hAnsi="仿宋" w:cs="仿宋" w:hint="eastAsia"/>
                <w:bCs/>
                <w:color w:val="000000" w:themeColor="text1"/>
                <w:kern w:val="0"/>
                <w:sz w:val="24"/>
                <w:szCs w:val="24"/>
              </w:rPr>
              <w:t>年</w:t>
            </w:r>
          </w:p>
        </w:tc>
      </w:tr>
      <w:tr w:rsidR="00F62F3F" w:rsidRPr="002A141A" w14:paraId="109B93A2"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826D535"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基金认缴出资额</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6810C29"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5563824F"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5C5F0B0D"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基金实缴安排</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3FB30085"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0C1D0D64"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0578A7E6" w14:textId="77777777" w:rsidR="00F62F3F" w:rsidRPr="002A141A" w:rsidRDefault="00000000">
            <w:pP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申请崇左市南疆（左江）高质量发展产业基金出资金额</w:t>
            </w:r>
          </w:p>
        </w:tc>
        <w:tc>
          <w:tcPr>
            <w:tcW w:w="1682"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020D77FE"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c>
          <w:tcPr>
            <w:tcW w:w="2153"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1CAC1DEA"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申请出资比例（%）</w:t>
            </w:r>
          </w:p>
        </w:tc>
        <w:tc>
          <w:tcPr>
            <w:tcW w:w="2325"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6EEEBC4D"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78E33818" w14:textId="77777777">
        <w:trPr>
          <w:trHeight w:val="624"/>
          <w:jc w:val="center"/>
        </w:trPr>
        <w:tc>
          <w:tcPr>
            <w:tcW w:w="2138" w:type="dxa"/>
            <w:vMerge w:val="restart"/>
            <w:tcBorders>
              <w:top w:val="single" w:sz="6" w:space="0" w:color="444444"/>
              <w:left w:val="single" w:sz="6" w:space="0" w:color="444444"/>
              <w:right w:val="single" w:sz="6" w:space="0" w:color="444444"/>
            </w:tcBorders>
            <w:shd w:val="clear" w:color="auto" w:fill="FFFFFF"/>
            <w:tcMar>
              <w:top w:w="0" w:type="dxa"/>
              <w:left w:w="0" w:type="dxa"/>
              <w:bottom w:w="0" w:type="dxa"/>
              <w:right w:w="0" w:type="dxa"/>
            </w:tcMar>
            <w:vAlign w:val="center"/>
          </w:tcPr>
          <w:p w14:paraId="28197594"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募集资金情况</w:t>
            </w:r>
          </w:p>
        </w:tc>
        <w:tc>
          <w:tcPr>
            <w:tcW w:w="1682"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587F26C6" w14:textId="77777777" w:rsidR="00F62F3F" w:rsidRPr="002A141A" w:rsidRDefault="00000000">
            <w:pPr>
              <w:pStyle w:val="a3"/>
              <w:spacing w:line="560" w:lineRule="exact"/>
              <w:ind w:firstLineChars="0" w:firstLine="0"/>
              <w:jc w:val="center"/>
              <w:rPr>
                <w:rFonts w:ascii="仿宋" w:eastAsia="仿宋" w:hAnsi="仿宋" w:cs="仿宋" w:hint="eastAsia"/>
                <w:bCs/>
                <w:color w:val="000000" w:themeColor="text1"/>
                <w:sz w:val="24"/>
                <w:szCs w:val="24"/>
              </w:rPr>
            </w:pPr>
            <w:r w:rsidRPr="002A141A">
              <w:rPr>
                <w:rFonts w:ascii="仿宋" w:eastAsia="仿宋" w:hAnsi="仿宋" w:cs="仿宋" w:hint="eastAsia"/>
                <w:bCs/>
                <w:color w:val="000000" w:themeColor="text1"/>
                <w:sz w:val="24"/>
                <w:szCs w:val="24"/>
              </w:rPr>
              <w:t>出资人名称</w:t>
            </w:r>
          </w:p>
        </w:tc>
        <w:tc>
          <w:tcPr>
            <w:tcW w:w="2153"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7BC22309" w14:textId="77777777" w:rsidR="00F62F3F" w:rsidRPr="002A141A" w:rsidRDefault="00000000">
            <w:pPr>
              <w:pStyle w:val="a3"/>
              <w:spacing w:line="560" w:lineRule="exact"/>
              <w:ind w:firstLine="480"/>
              <w:rPr>
                <w:rFonts w:ascii="仿宋" w:eastAsia="仿宋" w:hAnsi="仿宋" w:cs="仿宋" w:hint="eastAsia"/>
                <w:bCs/>
                <w:color w:val="000000" w:themeColor="text1"/>
                <w:sz w:val="24"/>
                <w:szCs w:val="24"/>
              </w:rPr>
            </w:pPr>
            <w:r w:rsidRPr="002A141A">
              <w:rPr>
                <w:rFonts w:ascii="仿宋" w:eastAsia="仿宋" w:hAnsi="仿宋" w:cs="仿宋" w:hint="eastAsia"/>
                <w:bCs/>
                <w:color w:val="000000" w:themeColor="text1"/>
                <w:sz w:val="24"/>
                <w:szCs w:val="24"/>
              </w:rPr>
              <w:t>认缴出资额</w:t>
            </w:r>
          </w:p>
        </w:tc>
        <w:tc>
          <w:tcPr>
            <w:tcW w:w="2325"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4E970BE8" w14:textId="77777777" w:rsidR="00F62F3F" w:rsidRPr="002A141A" w:rsidRDefault="00000000">
            <w:pPr>
              <w:pStyle w:val="a3"/>
              <w:spacing w:line="560" w:lineRule="exact"/>
              <w:ind w:firstLine="480"/>
              <w:rPr>
                <w:rFonts w:ascii="仿宋" w:eastAsia="仿宋" w:hAnsi="仿宋" w:cs="仿宋" w:hint="eastAsia"/>
                <w:bCs/>
                <w:color w:val="000000" w:themeColor="text1"/>
                <w:sz w:val="24"/>
                <w:szCs w:val="24"/>
              </w:rPr>
            </w:pPr>
            <w:r w:rsidRPr="002A141A">
              <w:rPr>
                <w:rFonts w:ascii="仿宋" w:eastAsia="仿宋" w:hAnsi="仿宋" w:cs="仿宋" w:hint="eastAsia"/>
                <w:bCs/>
                <w:color w:val="000000" w:themeColor="text1"/>
                <w:sz w:val="24"/>
                <w:szCs w:val="24"/>
              </w:rPr>
              <w:t>认缴比例（%）</w:t>
            </w:r>
          </w:p>
        </w:tc>
      </w:tr>
      <w:tr w:rsidR="00F62F3F" w:rsidRPr="002A141A" w14:paraId="0A1E515B" w14:textId="77777777">
        <w:trPr>
          <w:trHeight w:val="624"/>
          <w:jc w:val="center"/>
        </w:trPr>
        <w:tc>
          <w:tcPr>
            <w:tcW w:w="2138" w:type="dxa"/>
            <w:vMerge/>
            <w:tcBorders>
              <w:left w:val="single" w:sz="6" w:space="0" w:color="444444"/>
              <w:right w:val="single" w:sz="6" w:space="0" w:color="444444"/>
            </w:tcBorders>
            <w:shd w:val="clear" w:color="auto" w:fill="FFFFFF"/>
            <w:tcMar>
              <w:top w:w="0" w:type="dxa"/>
              <w:left w:w="0" w:type="dxa"/>
              <w:bottom w:w="0" w:type="dxa"/>
              <w:right w:w="0" w:type="dxa"/>
            </w:tcMar>
            <w:vAlign w:val="center"/>
          </w:tcPr>
          <w:p w14:paraId="11E1E445"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c>
          <w:tcPr>
            <w:tcW w:w="1682"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53F2E713"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153"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03EE395C"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325"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0058F593"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r>
      <w:tr w:rsidR="00F62F3F" w:rsidRPr="002A141A" w14:paraId="7DED2D92" w14:textId="77777777">
        <w:trPr>
          <w:trHeight w:val="624"/>
          <w:jc w:val="center"/>
        </w:trPr>
        <w:tc>
          <w:tcPr>
            <w:tcW w:w="2138" w:type="dxa"/>
            <w:vMerge/>
            <w:tcBorders>
              <w:left w:val="single" w:sz="6" w:space="0" w:color="444444"/>
              <w:right w:val="single" w:sz="6" w:space="0" w:color="444444"/>
            </w:tcBorders>
            <w:shd w:val="clear" w:color="auto" w:fill="FFFFFF"/>
            <w:tcMar>
              <w:top w:w="0" w:type="dxa"/>
              <w:left w:w="0" w:type="dxa"/>
              <w:bottom w:w="0" w:type="dxa"/>
              <w:right w:w="0" w:type="dxa"/>
            </w:tcMar>
            <w:vAlign w:val="center"/>
          </w:tcPr>
          <w:p w14:paraId="4BD68A3F"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c>
          <w:tcPr>
            <w:tcW w:w="1682"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2022B93"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153"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5BB21F0D"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325"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79E08F83"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r>
      <w:tr w:rsidR="00F62F3F" w:rsidRPr="002A141A" w14:paraId="6A679FCF" w14:textId="77777777">
        <w:trPr>
          <w:trHeight w:val="624"/>
          <w:jc w:val="center"/>
        </w:trPr>
        <w:tc>
          <w:tcPr>
            <w:tcW w:w="2138" w:type="dxa"/>
            <w:vMerge/>
            <w:tcBorders>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66057C82"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c>
          <w:tcPr>
            <w:tcW w:w="1682"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73625E1"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153"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2B217017"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c>
          <w:tcPr>
            <w:tcW w:w="2325" w:type="dxa"/>
            <w:tcBorders>
              <w:top w:val="single" w:sz="6" w:space="0" w:color="444444"/>
              <w:left w:val="single" w:sz="6" w:space="0" w:color="444444"/>
              <w:bottom w:val="single" w:sz="6" w:space="0" w:color="444444"/>
              <w:right w:val="single" w:sz="6" w:space="0" w:color="444444"/>
            </w:tcBorders>
            <w:shd w:val="clear" w:color="auto" w:fill="FFFFFF"/>
            <w:vAlign w:val="center"/>
          </w:tcPr>
          <w:p w14:paraId="5FBFFA99" w14:textId="77777777" w:rsidR="00F62F3F" w:rsidRPr="002A141A" w:rsidRDefault="00F62F3F">
            <w:pPr>
              <w:pStyle w:val="a3"/>
              <w:spacing w:line="560" w:lineRule="exact"/>
              <w:ind w:firstLine="480"/>
              <w:jc w:val="center"/>
              <w:rPr>
                <w:rFonts w:ascii="仿宋" w:eastAsia="仿宋" w:hAnsi="仿宋" w:cs="仿宋" w:hint="eastAsia"/>
                <w:bCs/>
                <w:color w:val="000000" w:themeColor="text1"/>
                <w:sz w:val="24"/>
                <w:szCs w:val="24"/>
              </w:rPr>
            </w:pPr>
          </w:p>
        </w:tc>
      </w:tr>
      <w:tr w:rsidR="00F62F3F" w:rsidRPr="002A141A" w14:paraId="4EB6BD88"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79E04865"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w:t>
            </w:r>
            <w:proofErr w:type="gramStart"/>
            <w:r w:rsidRPr="002A141A">
              <w:rPr>
                <w:rFonts w:ascii="仿宋" w:eastAsia="仿宋" w:hAnsi="仿宋" w:cs="仿宋" w:hint="eastAsia"/>
                <w:bCs/>
                <w:color w:val="000000" w:themeColor="text1"/>
                <w:kern w:val="0"/>
                <w:sz w:val="24"/>
                <w:szCs w:val="24"/>
              </w:rPr>
              <w:t>投决机制</w:t>
            </w:r>
            <w:proofErr w:type="gramEnd"/>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1855A39"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2735DF1D"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6FFF1F37"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投资领域</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03401253"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5377AC4C"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BEF32B7"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投资地域</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1EE3CB4C"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5B505919"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710C7226"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管理费</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2DA2E156" w14:textId="77777777" w:rsidR="00F62F3F" w:rsidRPr="002A141A" w:rsidRDefault="00F62F3F">
            <w:pPr>
              <w:widowControl/>
              <w:wordWrap w:val="0"/>
              <w:spacing w:line="560" w:lineRule="exact"/>
              <w:jc w:val="center"/>
              <w:rPr>
                <w:rFonts w:ascii="仿宋" w:eastAsia="仿宋" w:hAnsi="仿宋" w:cs="仿宋" w:hint="eastAsia"/>
                <w:bCs/>
                <w:color w:val="000000" w:themeColor="text1"/>
                <w:kern w:val="0"/>
                <w:sz w:val="24"/>
                <w:szCs w:val="24"/>
              </w:rPr>
            </w:pPr>
          </w:p>
        </w:tc>
      </w:tr>
      <w:tr w:rsidR="00F62F3F" w:rsidRPr="002A141A" w14:paraId="23017ABC"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1B28847C" w14:textId="77777777" w:rsidR="00F62F3F" w:rsidRPr="002A141A" w:rsidRDefault="00000000">
            <w:pPr>
              <w:widowControl/>
              <w:wordWrap w:val="0"/>
              <w:spacing w:line="560" w:lineRule="exact"/>
              <w:jc w:val="center"/>
              <w:rPr>
                <w:rFonts w:ascii="Times New Roman" w:eastAsia="方正仿宋_GBK" w:hAnsi="Times New Roman" w:cs="Times New Roman"/>
                <w:bCs/>
                <w:color w:val="000000" w:themeColor="text1"/>
                <w:kern w:val="0"/>
                <w:sz w:val="24"/>
                <w:szCs w:val="24"/>
              </w:rPr>
            </w:pPr>
            <w:r w:rsidRPr="002A141A">
              <w:rPr>
                <w:rFonts w:ascii="仿宋" w:eastAsia="仿宋" w:hAnsi="仿宋" w:cs="仿宋" w:hint="eastAsia"/>
                <w:bCs/>
                <w:color w:val="000000" w:themeColor="text1"/>
                <w:kern w:val="0"/>
                <w:sz w:val="24"/>
                <w:szCs w:val="24"/>
              </w:rPr>
              <w:t>收益分配</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4DAEAA1D" w14:textId="77777777" w:rsidR="00F62F3F" w:rsidRPr="002A141A" w:rsidRDefault="00F62F3F">
            <w:pPr>
              <w:widowControl/>
              <w:wordWrap w:val="0"/>
              <w:spacing w:line="560" w:lineRule="exact"/>
              <w:jc w:val="center"/>
              <w:rPr>
                <w:rFonts w:ascii="Times New Roman" w:eastAsia="方正仿宋_GBK" w:hAnsi="Times New Roman" w:cs="Times New Roman"/>
                <w:bCs/>
                <w:color w:val="000000" w:themeColor="text1"/>
                <w:kern w:val="0"/>
                <w:sz w:val="24"/>
                <w:szCs w:val="24"/>
              </w:rPr>
            </w:pPr>
          </w:p>
        </w:tc>
      </w:tr>
      <w:tr w:rsidR="00F62F3F" w:rsidRPr="002A141A" w14:paraId="44D4E96F" w14:textId="77777777">
        <w:trPr>
          <w:trHeight w:val="624"/>
          <w:jc w:val="center"/>
        </w:trPr>
        <w:tc>
          <w:tcPr>
            <w:tcW w:w="2138" w:type="dxa"/>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7E4491C3" w14:textId="77777777" w:rsidR="00F62F3F" w:rsidRPr="002A141A" w:rsidRDefault="00000000">
            <w:pPr>
              <w:widowControl/>
              <w:wordWrap w:val="0"/>
              <w:spacing w:line="560" w:lineRule="exact"/>
              <w:jc w:val="center"/>
              <w:rPr>
                <w:rFonts w:ascii="仿宋" w:eastAsia="仿宋" w:hAnsi="仿宋" w:cs="仿宋" w:hint="eastAsia"/>
                <w:bCs/>
                <w:color w:val="000000" w:themeColor="text1"/>
                <w:kern w:val="0"/>
                <w:sz w:val="24"/>
                <w:szCs w:val="24"/>
              </w:rPr>
            </w:pPr>
            <w:r w:rsidRPr="002A141A">
              <w:rPr>
                <w:rFonts w:ascii="仿宋" w:eastAsia="仿宋" w:hAnsi="仿宋" w:cs="仿宋" w:hint="eastAsia"/>
                <w:bCs/>
                <w:color w:val="000000" w:themeColor="text1"/>
                <w:kern w:val="0"/>
                <w:sz w:val="24"/>
                <w:szCs w:val="24"/>
              </w:rPr>
              <w:t>基金类型</w:t>
            </w:r>
          </w:p>
        </w:tc>
        <w:tc>
          <w:tcPr>
            <w:tcW w:w="6160" w:type="dxa"/>
            <w:gridSpan w:val="3"/>
            <w:tcBorders>
              <w:top w:val="single" w:sz="6" w:space="0" w:color="444444"/>
              <w:left w:val="single" w:sz="6" w:space="0" w:color="444444"/>
              <w:bottom w:val="single" w:sz="6" w:space="0" w:color="444444"/>
              <w:right w:val="single" w:sz="6" w:space="0" w:color="444444"/>
            </w:tcBorders>
            <w:shd w:val="clear" w:color="auto" w:fill="FFFFFF"/>
            <w:tcMar>
              <w:top w:w="0" w:type="dxa"/>
              <w:left w:w="0" w:type="dxa"/>
              <w:bottom w:w="0" w:type="dxa"/>
              <w:right w:w="0" w:type="dxa"/>
            </w:tcMar>
            <w:vAlign w:val="center"/>
          </w:tcPr>
          <w:p w14:paraId="79AD05ED" w14:textId="77777777" w:rsidR="00F62F3F" w:rsidRPr="002A141A" w:rsidRDefault="00000000">
            <w:pPr>
              <w:widowControl/>
              <w:wordWrap w:val="0"/>
              <w:spacing w:line="560" w:lineRule="exact"/>
              <w:jc w:val="center"/>
              <w:rPr>
                <w:rFonts w:ascii="Times New Roman" w:eastAsia="方正仿宋_GBK" w:hAnsi="Times New Roman" w:cs="Times New Roman"/>
                <w:bCs/>
                <w:color w:val="000000" w:themeColor="text1"/>
                <w:kern w:val="0"/>
                <w:sz w:val="24"/>
                <w:szCs w:val="24"/>
              </w:rPr>
            </w:pPr>
            <w:r w:rsidRPr="002A141A">
              <w:rPr>
                <w:rFonts w:ascii="仿宋" w:eastAsia="仿宋" w:hAnsi="仿宋" w:cs="仿宋" w:hint="eastAsia"/>
                <w:bCs/>
                <w:color w:val="000000" w:themeColor="text1"/>
                <w:sz w:val="24"/>
                <w:szCs w:val="24"/>
              </w:rPr>
              <w:sym w:font="Wingdings 2" w:char="00A3"/>
            </w:r>
            <w:r w:rsidRPr="002A141A">
              <w:rPr>
                <w:rFonts w:ascii="仿宋" w:eastAsia="仿宋" w:hAnsi="仿宋" w:cs="仿宋" w:hint="eastAsia"/>
                <w:bCs/>
                <w:color w:val="000000" w:themeColor="text1"/>
                <w:sz w:val="24"/>
                <w:szCs w:val="24"/>
              </w:rPr>
              <w:t>市场化</w:t>
            </w:r>
            <w:proofErr w:type="gramStart"/>
            <w:r w:rsidRPr="002A141A">
              <w:rPr>
                <w:rFonts w:ascii="仿宋" w:eastAsia="仿宋" w:hAnsi="仿宋" w:cs="仿宋" w:hint="eastAsia"/>
                <w:bCs/>
                <w:color w:val="000000" w:themeColor="text1"/>
                <w:sz w:val="24"/>
                <w:szCs w:val="24"/>
              </w:rPr>
              <w:t>子基金</w:t>
            </w:r>
            <w:proofErr w:type="gramEnd"/>
            <w:r w:rsidRPr="002A141A">
              <w:rPr>
                <w:rFonts w:ascii="仿宋" w:eastAsia="仿宋" w:hAnsi="仿宋" w:cs="仿宋" w:hint="eastAsia"/>
                <w:bCs/>
                <w:color w:val="000000" w:themeColor="text1"/>
                <w:sz w:val="24"/>
                <w:szCs w:val="24"/>
              </w:rPr>
              <w:t xml:space="preserve">  </w:t>
            </w:r>
            <w:r w:rsidRPr="002A141A">
              <w:rPr>
                <w:rFonts w:ascii="仿宋" w:eastAsia="仿宋" w:hAnsi="仿宋" w:cs="仿宋" w:hint="eastAsia"/>
                <w:bCs/>
                <w:color w:val="000000" w:themeColor="text1"/>
                <w:sz w:val="24"/>
                <w:szCs w:val="24"/>
              </w:rPr>
              <w:sym w:font="Wingdings 2" w:char="00A3"/>
            </w:r>
            <w:r w:rsidRPr="002A141A">
              <w:rPr>
                <w:rFonts w:ascii="仿宋" w:eastAsia="仿宋" w:hAnsi="仿宋" w:cs="仿宋" w:hint="eastAsia"/>
                <w:bCs/>
                <w:color w:val="000000" w:themeColor="text1"/>
                <w:sz w:val="24"/>
                <w:szCs w:val="24"/>
              </w:rPr>
              <w:t>专项</w:t>
            </w:r>
            <w:proofErr w:type="gramStart"/>
            <w:r w:rsidRPr="002A141A">
              <w:rPr>
                <w:rFonts w:ascii="仿宋" w:eastAsia="仿宋" w:hAnsi="仿宋" w:cs="仿宋" w:hint="eastAsia"/>
                <w:bCs/>
                <w:color w:val="000000" w:themeColor="text1"/>
                <w:sz w:val="24"/>
                <w:szCs w:val="24"/>
              </w:rPr>
              <w:t>子基金</w:t>
            </w:r>
            <w:proofErr w:type="gramEnd"/>
          </w:p>
        </w:tc>
      </w:tr>
    </w:tbl>
    <w:p w14:paraId="6E422EB9" w14:textId="77777777" w:rsidR="00F62F3F" w:rsidRPr="002A141A" w:rsidRDefault="00F62F3F">
      <w:pPr>
        <w:spacing w:before="120" w:line="360" w:lineRule="auto"/>
        <w:jc w:val="center"/>
        <w:rPr>
          <w:rFonts w:ascii="仿宋_GB2312" w:eastAsia="仿宋_GB2312" w:hAnsi="仿宋_GB2312" w:cs="宋体" w:hint="eastAsia"/>
          <w:b/>
          <w:color w:val="000000" w:themeColor="text1"/>
          <w:sz w:val="28"/>
          <w:szCs w:val="28"/>
          <w:shd w:val="clear" w:color="auto" w:fill="FFFFFF"/>
        </w:rPr>
      </w:pPr>
    </w:p>
    <w:p w14:paraId="5A124C94"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3.申报机构核心人员/基金管理团队</w:t>
      </w:r>
    </w:p>
    <w:p w14:paraId="6C22DD1F"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rPr>
      </w:pPr>
      <w:r w:rsidRPr="002A141A">
        <w:rPr>
          <w:rFonts w:asciiTheme="majorEastAsia" w:eastAsiaTheme="majorEastAsia" w:hAnsiTheme="majorEastAsia" w:cstheme="majorEastAsia" w:hint="eastAsia"/>
          <w:b/>
          <w:bCs/>
          <w:color w:val="000000" w:themeColor="text1"/>
          <w:kern w:val="0"/>
          <w:sz w:val="44"/>
          <w:szCs w:val="44"/>
          <w:lang w:bidi="ar"/>
        </w:rPr>
        <w:t>核心人员简历</w:t>
      </w:r>
    </w:p>
    <w:tbl>
      <w:tblPr>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2265"/>
        <w:gridCol w:w="1539"/>
        <w:gridCol w:w="417"/>
        <w:gridCol w:w="2805"/>
      </w:tblGrid>
      <w:tr w:rsidR="00F62F3F" w:rsidRPr="002A141A" w14:paraId="31F23C11"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1DD666C3"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姓    名</w:t>
            </w:r>
          </w:p>
        </w:tc>
        <w:tc>
          <w:tcPr>
            <w:tcW w:w="2265" w:type="dxa"/>
            <w:tcBorders>
              <w:top w:val="single" w:sz="4" w:space="0" w:color="auto"/>
              <w:left w:val="single" w:sz="4" w:space="0" w:color="auto"/>
              <w:bottom w:val="single" w:sz="4" w:space="0" w:color="auto"/>
              <w:right w:val="single" w:sz="4" w:space="0" w:color="auto"/>
              <w:tl2br w:val="nil"/>
              <w:tr2bl w:val="nil"/>
            </w:tcBorders>
            <w:vAlign w:val="center"/>
          </w:tcPr>
          <w:p w14:paraId="3F0E0AD7" w14:textId="77777777" w:rsidR="00F62F3F" w:rsidRPr="002A141A" w:rsidRDefault="00F62F3F">
            <w:pPr>
              <w:rPr>
                <w:rFonts w:ascii="仿宋" w:eastAsia="仿宋" w:hAnsi="仿宋" w:cs="仿宋" w:hint="eastAsia"/>
                <w:color w:val="000000" w:themeColor="text1"/>
                <w:sz w:val="24"/>
              </w:rPr>
            </w:pPr>
          </w:p>
        </w:tc>
        <w:tc>
          <w:tcPr>
            <w:tcW w:w="1956"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1082F171"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性 别</w:t>
            </w:r>
          </w:p>
        </w:tc>
        <w:tc>
          <w:tcPr>
            <w:tcW w:w="2805" w:type="dxa"/>
            <w:tcBorders>
              <w:top w:val="single" w:sz="4" w:space="0" w:color="auto"/>
              <w:left w:val="single" w:sz="4" w:space="0" w:color="auto"/>
              <w:bottom w:val="single" w:sz="4" w:space="0" w:color="auto"/>
              <w:right w:val="single" w:sz="4" w:space="0" w:color="auto"/>
              <w:tl2br w:val="nil"/>
              <w:tr2bl w:val="nil"/>
            </w:tcBorders>
            <w:vAlign w:val="center"/>
          </w:tcPr>
          <w:p w14:paraId="45BA8A75" w14:textId="77777777" w:rsidR="00F62F3F" w:rsidRPr="002A141A" w:rsidRDefault="00F62F3F">
            <w:pPr>
              <w:jc w:val="center"/>
              <w:rPr>
                <w:rFonts w:ascii="仿宋" w:eastAsia="仿宋" w:hAnsi="仿宋" w:cs="仿宋" w:hint="eastAsia"/>
                <w:color w:val="000000" w:themeColor="text1"/>
                <w:sz w:val="24"/>
              </w:rPr>
            </w:pPr>
          </w:p>
        </w:tc>
      </w:tr>
      <w:tr w:rsidR="00F62F3F" w:rsidRPr="002A141A" w14:paraId="26013C64"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5F8BF56C"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国    籍</w:t>
            </w:r>
          </w:p>
        </w:tc>
        <w:tc>
          <w:tcPr>
            <w:tcW w:w="2265" w:type="dxa"/>
            <w:tcBorders>
              <w:top w:val="single" w:sz="4" w:space="0" w:color="auto"/>
              <w:left w:val="single" w:sz="4" w:space="0" w:color="auto"/>
              <w:bottom w:val="single" w:sz="4" w:space="0" w:color="auto"/>
              <w:right w:val="single" w:sz="4" w:space="0" w:color="auto"/>
              <w:tl2br w:val="nil"/>
              <w:tr2bl w:val="nil"/>
            </w:tcBorders>
            <w:vAlign w:val="center"/>
          </w:tcPr>
          <w:p w14:paraId="2A05EED2" w14:textId="77777777" w:rsidR="00F62F3F" w:rsidRPr="002A141A" w:rsidRDefault="00F62F3F">
            <w:pPr>
              <w:rPr>
                <w:rFonts w:ascii="仿宋" w:eastAsia="仿宋" w:hAnsi="仿宋" w:cs="仿宋" w:hint="eastAsia"/>
                <w:color w:val="000000" w:themeColor="text1"/>
                <w:sz w:val="24"/>
              </w:rPr>
            </w:pPr>
          </w:p>
        </w:tc>
        <w:tc>
          <w:tcPr>
            <w:tcW w:w="1956"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53CAE30D"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rPr>
              <w:t>民 族</w:t>
            </w:r>
          </w:p>
        </w:tc>
        <w:tc>
          <w:tcPr>
            <w:tcW w:w="2805" w:type="dxa"/>
            <w:tcBorders>
              <w:top w:val="single" w:sz="4" w:space="0" w:color="auto"/>
              <w:left w:val="single" w:sz="4" w:space="0" w:color="auto"/>
              <w:bottom w:val="single" w:sz="4" w:space="0" w:color="auto"/>
              <w:right w:val="single" w:sz="4" w:space="0" w:color="auto"/>
              <w:tl2br w:val="nil"/>
              <w:tr2bl w:val="nil"/>
            </w:tcBorders>
            <w:vAlign w:val="center"/>
          </w:tcPr>
          <w:p w14:paraId="1ABDDCE5" w14:textId="77777777" w:rsidR="00F62F3F" w:rsidRPr="002A141A" w:rsidRDefault="00F62F3F">
            <w:pPr>
              <w:rPr>
                <w:rFonts w:ascii="仿宋" w:eastAsia="仿宋" w:hAnsi="仿宋" w:cs="仿宋" w:hint="eastAsia"/>
                <w:color w:val="000000" w:themeColor="text1"/>
                <w:sz w:val="20"/>
                <w:szCs w:val="20"/>
              </w:rPr>
            </w:pPr>
          </w:p>
        </w:tc>
      </w:tr>
      <w:tr w:rsidR="00F62F3F" w:rsidRPr="002A141A" w14:paraId="5E0BA8FC"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6918D31F"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学    历</w:t>
            </w:r>
          </w:p>
        </w:tc>
        <w:tc>
          <w:tcPr>
            <w:tcW w:w="2265" w:type="dxa"/>
            <w:tcBorders>
              <w:top w:val="single" w:sz="4" w:space="0" w:color="auto"/>
              <w:left w:val="single" w:sz="4" w:space="0" w:color="auto"/>
              <w:bottom w:val="single" w:sz="4" w:space="0" w:color="auto"/>
              <w:right w:val="single" w:sz="4" w:space="0" w:color="auto"/>
              <w:tl2br w:val="nil"/>
              <w:tr2bl w:val="nil"/>
            </w:tcBorders>
            <w:vAlign w:val="center"/>
          </w:tcPr>
          <w:p w14:paraId="7AAC2C78" w14:textId="77777777" w:rsidR="00F62F3F" w:rsidRPr="002A141A" w:rsidRDefault="00F62F3F">
            <w:pPr>
              <w:rPr>
                <w:rFonts w:ascii="仿宋" w:eastAsia="仿宋" w:hAnsi="仿宋" w:cs="仿宋" w:hint="eastAsia"/>
                <w:color w:val="000000" w:themeColor="text1"/>
                <w:sz w:val="24"/>
              </w:rPr>
            </w:pPr>
          </w:p>
        </w:tc>
        <w:tc>
          <w:tcPr>
            <w:tcW w:w="1956" w:type="dxa"/>
            <w:gridSpan w:val="2"/>
            <w:tcBorders>
              <w:top w:val="single" w:sz="4" w:space="0" w:color="auto"/>
              <w:left w:val="single" w:sz="4" w:space="0" w:color="auto"/>
              <w:bottom w:val="nil"/>
              <w:right w:val="single" w:sz="4" w:space="0" w:color="auto"/>
              <w:tl2br w:val="nil"/>
              <w:tr2bl w:val="nil"/>
            </w:tcBorders>
            <w:vAlign w:val="center"/>
          </w:tcPr>
          <w:p w14:paraId="336700E5" w14:textId="77777777" w:rsidR="00F62F3F" w:rsidRPr="002A141A" w:rsidRDefault="00000000">
            <w:pPr>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专 业</w:t>
            </w:r>
          </w:p>
        </w:tc>
        <w:tc>
          <w:tcPr>
            <w:tcW w:w="2805" w:type="dxa"/>
            <w:tcBorders>
              <w:top w:val="single" w:sz="4" w:space="0" w:color="auto"/>
              <w:left w:val="single" w:sz="4" w:space="0" w:color="auto"/>
              <w:bottom w:val="single" w:sz="4" w:space="0" w:color="auto"/>
              <w:right w:val="single" w:sz="4" w:space="0" w:color="auto"/>
              <w:tl2br w:val="nil"/>
              <w:tr2bl w:val="nil"/>
            </w:tcBorders>
            <w:vAlign w:val="center"/>
          </w:tcPr>
          <w:p w14:paraId="2B083C09" w14:textId="77777777" w:rsidR="00F62F3F" w:rsidRPr="002A141A" w:rsidRDefault="00F62F3F">
            <w:pPr>
              <w:rPr>
                <w:rFonts w:ascii="仿宋" w:eastAsia="仿宋" w:hAnsi="仿宋" w:cs="仿宋" w:hint="eastAsia"/>
                <w:color w:val="000000" w:themeColor="text1"/>
                <w:sz w:val="20"/>
                <w:szCs w:val="20"/>
              </w:rPr>
            </w:pPr>
          </w:p>
        </w:tc>
      </w:tr>
      <w:tr w:rsidR="00F62F3F" w:rsidRPr="002A141A" w14:paraId="150F0CB6"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386C055A" w14:textId="77777777" w:rsidR="00F62F3F" w:rsidRPr="002A141A" w:rsidRDefault="00000000">
            <w:pPr>
              <w:jc w:val="center"/>
              <w:rPr>
                <w:rFonts w:ascii="仿宋" w:eastAsia="仿宋" w:hAnsi="仿宋" w:cs="仿宋" w:hint="eastAsia"/>
                <w:color w:val="000000" w:themeColor="text1"/>
                <w:sz w:val="24"/>
                <w:lang w:bidi="ar"/>
              </w:rPr>
            </w:pPr>
            <w:r w:rsidRPr="002A141A">
              <w:rPr>
                <w:rFonts w:ascii="仿宋" w:eastAsia="仿宋" w:hAnsi="仿宋" w:cs="仿宋" w:hint="eastAsia"/>
                <w:color w:val="000000" w:themeColor="text1"/>
                <w:sz w:val="24"/>
                <w:lang w:bidi="ar"/>
              </w:rPr>
              <w:t>年    龄</w:t>
            </w:r>
          </w:p>
        </w:tc>
        <w:tc>
          <w:tcPr>
            <w:tcW w:w="2265" w:type="dxa"/>
            <w:tcBorders>
              <w:top w:val="single" w:sz="4" w:space="0" w:color="auto"/>
              <w:left w:val="single" w:sz="4" w:space="0" w:color="auto"/>
              <w:bottom w:val="single" w:sz="4" w:space="0" w:color="auto"/>
              <w:right w:val="single" w:sz="4" w:space="0" w:color="auto"/>
              <w:tl2br w:val="nil"/>
              <w:tr2bl w:val="nil"/>
            </w:tcBorders>
            <w:vAlign w:val="center"/>
          </w:tcPr>
          <w:p w14:paraId="452FB639" w14:textId="77777777" w:rsidR="00F62F3F" w:rsidRPr="002A141A" w:rsidRDefault="00F62F3F">
            <w:pPr>
              <w:rPr>
                <w:rFonts w:ascii="仿宋" w:eastAsia="仿宋" w:hAnsi="仿宋" w:cs="仿宋" w:hint="eastAsia"/>
                <w:color w:val="000000" w:themeColor="text1"/>
                <w:sz w:val="24"/>
              </w:rPr>
            </w:pPr>
          </w:p>
        </w:tc>
        <w:tc>
          <w:tcPr>
            <w:tcW w:w="1956" w:type="dxa"/>
            <w:gridSpan w:val="2"/>
            <w:tcBorders>
              <w:top w:val="single" w:sz="4" w:space="0" w:color="auto"/>
              <w:left w:val="single" w:sz="4" w:space="0" w:color="auto"/>
              <w:bottom w:val="nil"/>
              <w:right w:val="single" w:sz="4" w:space="0" w:color="auto"/>
              <w:tl2br w:val="nil"/>
              <w:tr2bl w:val="nil"/>
            </w:tcBorders>
            <w:vAlign w:val="center"/>
          </w:tcPr>
          <w:p w14:paraId="33CE85B4" w14:textId="77777777" w:rsidR="00F62F3F" w:rsidRPr="002A141A" w:rsidRDefault="00000000">
            <w:pPr>
              <w:jc w:val="center"/>
              <w:rPr>
                <w:rFonts w:ascii="仿宋" w:eastAsia="仿宋" w:hAnsi="仿宋" w:cs="仿宋" w:hint="eastAsia"/>
                <w:color w:val="000000" w:themeColor="text1"/>
                <w:sz w:val="24"/>
                <w:lang w:bidi="ar"/>
              </w:rPr>
            </w:pPr>
            <w:r w:rsidRPr="002A141A">
              <w:rPr>
                <w:rFonts w:ascii="仿宋" w:eastAsia="仿宋" w:hAnsi="仿宋" w:cs="仿宋" w:hint="eastAsia"/>
                <w:color w:val="000000" w:themeColor="text1"/>
                <w:sz w:val="24"/>
                <w:lang w:bidi="ar"/>
              </w:rPr>
              <w:t>现职务</w:t>
            </w:r>
          </w:p>
        </w:tc>
        <w:tc>
          <w:tcPr>
            <w:tcW w:w="2805" w:type="dxa"/>
            <w:tcBorders>
              <w:top w:val="single" w:sz="4" w:space="0" w:color="auto"/>
              <w:left w:val="single" w:sz="4" w:space="0" w:color="auto"/>
              <w:bottom w:val="single" w:sz="4" w:space="0" w:color="auto"/>
              <w:right w:val="single" w:sz="4" w:space="0" w:color="auto"/>
              <w:tl2br w:val="nil"/>
              <w:tr2bl w:val="nil"/>
            </w:tcBorders>
            <w:vAlign w:val="center"/>
          </w:tcPr>
          <w:p w14:paraId="1F1BC72C" w14:textId="77777777" w:rsidR="00F62F3F" w:rsidRPr="002A141A" w:rsidRDefault="00F62F3F">
            <w:pPr>
              <w:rPr>
                <w:rFonts w:ascii="仿宋" w:eastAsia="仿宋" w:hAnsi="仿宋" w:cs="仿宋" w:hint="eastAsia"/>
                <w:color w:val="000000" w:themeColor="text1"/>
                <w:sz w:val="20"/>
                <w:szCs w:val="20"/>
              </w:rPr>
            </w:pPr>
          </w:p>
        </w:tc>
      </w:tr>
      <w:tr w:rsidR="00F62F3F" w:rsidRPr="002A141A" w14:paraId="63D4605E" w14:textId="77777777">
        <w:trPr>
          <w:trHeight w:val="1073"/>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7648C9E4" w14:textId="77777777" w:rsidR="00F62F3F" w:rsidRPr="002A141A" w:rsidRDefault="00000000">
            <w:pPr>
              <w:widowControl/>
              <w:wordWrap w:val="0"/>
              <w:snapToGrid w:val="0"/>
              <w:jc w:val="center"/>
              <w:rPr>
                <w:rFonts w:ascii="仿宋" w:eastAsia="仿宋" w:hAnsi="仿宋" w:cs="仿宋" w:hint="eastAsia"/>
                <w:color w:val="000000" w:themeColor="text1"/>
                <w:sz w:val="24"/>
              </w:rPr>
            </w:pPr>
            <w:r w:rsidRPr="002A141A">
              <w:rPr>
                <w:rFonts w:ascii="仿宋" w:eastAsia="仿宋" w:hAnsi="仿宋" w:cs="仿宋" w:hint="eastAsia"/>
                <w:color w:val="000000" w:themeColor="text1"/>
                <w:sz w:val="24"/>
                <w:lang w:bidi="ar"/>
              </w:rPr>
              <w:t>人员类型</w:t>
            </w:r>
          </w:p>
          <w:p w14:paraId="56E109C3"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sz w:val="24"/>
                <w:lang w:bidi="ar"/>
              </w:rPr>
              <w:t>（可多选）</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51FD7A1D" w14:textId="77777777" w:rsidR="00F62F3F" w:rsidRPr="002A141A" w:rsidRDefault="00000000">
            <w:pPr>
              <w:widowControl/>
              <w:wordWrap w:val="0"/>
              <w:snapToGrid w:val="0"/>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sym w:font="Wingdings" w:char="00A8"/>
            </w:r>
            <w:r w:rsidRPr="002A141A">
              <w:rPr>
                <w:rFonts w:ascii="仿宋" w:eastAsia="仿宋" w:hAnsi="仿宋" w:cs="仿宋" w:hint="eastAsia"/>
                <w:color w:val="000000" w:themeColor="text1"/>
                <w:kern w:val="0"/>
                <w:sz w:val="24"/>
                <w:lang w:bidi="ar"/>
              </w:rPr>
              <w:t xml:space="preserve">申报机构高级管理人员         </w:t>
            </w:r>
            <w:r w:rsidRPr="002A141A">
              <w:rPr>
                <w:rFonts w:ascii="仿宋" w:eastAsia="仿宋" w:hAnsi="仿宋" w:cs="仿宋" w:hint="eastAsia"/>
                <w:color w:val="000000" w:themeColor="text1"/>
                <w:kern w:val="0"/>
                <w:sz w:val="24"/>
                <w:lang w:bidi="ar"/>
              </w:rPr>
              <w:sym w:font="Wingdings" w:char="00A8"/>
            </w:r>
            <w:r w:rsidRPr="002A141A">
              <w:rPr>
                <w:rFonts w:ascii="仿宋" w:eastAsia="仿宋" w:hAnsi="仿宋" w:cs="仿宋" w:hint="eastAsia"/>
                <w:color w:val="000000" w:themeColor="text1"/>
                <w:kern w:val="0"/>
                <w:sz w:val="24"/>
                <w:lang w:bidi="ar"/>
              </w:rPr>
              <w:t>申报机构核心人员</w:t>
            </w:r>
          </w:p>
          <w:p w14:paraId="3A46F31E" w14:textId="77777777" w:rsidR="00F62F3F" w:rsidRPr="002A141A" w:rsidRDefault="00000000">
            <w:pPr>
              <w:widowControl/>
              <w:wordWrap w:val="0"/>
              <w:snapToGrid w:val="0"/>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sym w:font="Wingdings" w:char="00A8"/>
            </w:r>
            <w:r w:rsidRPr="002A141A">
              <w:rPr>
                <w:rFonts w:ascii="仿宋" w:eastAsia="仿宋" w:hAnsi="仿宋" w:cs="仿宋" w:hint="eastAsia"/>
                <w:color w:val="000000" w:themeColor="text1"/>
                <w:kern w:val="0"/>
                <w:sz w:val="24"/>
                <w:lang w:bidi="ar"/>
              </w:rPr>
              <w:t xml:space="preserve">管理团队高级管理人员         </w:t>
            </w:r>
            <w:r w:rsidRPr="002A141A">
              <w:rPr>
                <w:rFonts w:ascii="仿宋" w:eastAsia="仿宋" w:hAnsi="仿宋" w:cs="仿宋" w:hint="eastAsia"/>
                <w:color w:val="000000" w:themeColor="text1"/>
                <w:kern w:val="0"/>
                <w:sz w:val="24"/>
                <w:lang w:bidi="ar"/>
              </w:rPr>
              <w:sym w:font="Wingdings" w:char="00A8"/>
            </w:r>
            <w:r w:rsidRPr="002A141A">
              <w:rPr>
                <w:rFonts w:ascii="仿宋" w:eastAsia="仿宋" w:hAnsi="仿宋" w:cs="仿宋" w:hint="eastAsia"/>
                <w:color w:val="000000" w:themeColor="text1"/>
                <w:kern w:val="0"/>
                <w:sz w:val="24"/>
                <w:lang w:bidi="ar"/>
              </w:rPr>
              <w:t>管理团队核心人员</w:t>
            </w:r>
          </w:p>
          <w:p w14:paraId="3D5CD3FA" w14:textId="77777777" w:rsidR="00F62F3F" w:rsidRPr="002A141A" w:rsidRDefault="00000000">
            <w:pPr>
              <w:rPr>
                <w:rFonts w:ascii="仿宋" w:eastAsia="仿宋" w:hAnsi="仿宋" w:cs="仿宋" w:hint="eastAsia"/>
                <w:color w:val="000000" w:themeColor="text1"/>
                <w:sz w:val="20"/>
                <w:szCs w:val="20"/>
              </w:rPr>
            </w:pPr>
            <w:r w:rsidRPr="002A141A">
              <w:rPr>
                <w:rFonts w:ascii="仿宋" w:eastAsia="仿宋" w:hAnsi="仿宋" w:cs="仿宋" w:hint="eastAsia"/>
                <w:color w:val="000000" w:themeColor="text1"/>
                <w:kern w:val="0"/>
                <w:sz w:val="24"/>
                <w:lang w:bidi="ar"/>
              </w:rPr>
              <w:sym w:font="Wingdings" w:char="00A8"/>
            </w:r>
            <w:r w:rsidRPr="002A141A">
              <w:rPr>
                <w:rFonts w:ascii="仿宋" w:eastAsia="仿宋" w:hAnsi="仿宋" w:cs="仿宋" w:hint="eastAsia"/>
                <w:color w:val="000000" w:themeColor="text1"/>
                <w:kern w:val="0"/>
                <w:sz w:val="24"/>
                <w:lang w:bidi="ar"/>
              </w:rPr>
              <w:t xml:space="preserve">基金关键人士          </w:t>
            </w:r>
          </w:p>
        </w:tc>
      </w:tr>
      <w:tr w:rsidR="00F62F3F" w:rsidRPr="002A141A" w14:paraId="37D73007"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138DF2C9"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联系方式</w:t>
            </w:r>
          </w:p>
        </w:tc>
        <w:tc>
          <w:tcPr>
            <w:tcW w:w="2265" w:type="dxa"/>
            <w:tcBorders>
              <w:top w:val="single" w:sz="4" w:space="0" w:color="auto"/>
              <w:left w:val="single" w:sz="4" w:space="0" w:color="auto"/>
              <w:bottom w:val="single" w:sz="4" w:space="0" w:color="auto"/>
              <w:right w:val="single" w:sz="4" w:space="0" w:color="auto"/>
              <w:tl2br w:val="nil"/>
              <w:tr2bl w:val="nil"/>
            </w:tcBorders>
            <w:vAlign w:val="center"/>
          </w:tcPr>
          <w:p w14:paraId="78F740B2"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c>
          <w:tcPr>
            <w:tcW w:w="1539" w:type="dxa"/>
            <w:tcBorders>
              <w:top w:val="single" w:sz="4" w:space="0" w:color="auto"/>
              <w:left w:val="single" w:sz="4" w:space="0" w:color="auto"/>
              <w:bottom w:val="single" w:sz="4" w:space="0" w:color="auto"/>
              <w:right w:val="single" w:sz="4" w:space="0" w:color="auto"/>
              <w:tl2br w:val="nil"/>
              <w:tr2bl w:val="nil"/>
            </w:tcBorders>
            <w:vAlign w:val="center"/>
          </w:tcPr>
          <w:p w14:paraId="2569482A"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电子邮箱</w:t>
            </w:r>
          </w:p>
        </w:tc>
        <w:tc>
          <w:tcPr>
            <w:tcW w:w="3222" w:type="dxa"/>
            <w:gridSpan w:val="2"/>
            <w:tcBorders>
              <w:top w:val="single" w:sz="4" w:space="0" w:color="auto"/>
              <w:left w:val="single" w:sz="4" w:space="0" w:color="auto"/>
              <w:bottom w:val="single" w:sz="4" w:space="0" w:color="auto"/>
              <w:right w:val="single" w:sz="4" w:space="0" w:color="auto"/>
              <w:tl2br w:val="nil"/>
              <w:tr2bl w:val="nil"/>
            </w:tcBorders>
            <w:vAlign w:val="center"/>
          </w:tcPr>
          <w:p w14:paraId="74BD5CEA"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07CE49A5" w14:textId="77777777">
        <w:trPr>
          <w:trHeight w:val="514"/>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516B1A54"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通讯地址</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3F7D8158"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7A7FC05B" w14:textId="77777777">
        <w:trPr>
          <w:cantSplit/>
          <w:trHeight w:val="1003"/>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3CBD511E"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教育经历</w:t>
            </w:r>
          </w:p>
          <w:p w14:paraId="7B7D13FA"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（高等教育阶段）</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2E355AEA"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3094DB04" w14:textId="77777777">
        <w:trPr>
          <w:cantSplit/>
          <w:trHeight w:val="1443"/>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2ACDC380"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工作经历</w:t>
            </w:r>
          </w:p>
          <w:p w14:paraId="3021B3CA"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（间隔时间不超过六个月）</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462ECDD6"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49E903F3" w14:textId="77777777">
        <w:trPr>
          <w:cantSplit/>
          <w:trHeight w:val="1051"/>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665343F7"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投资项目情况</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49740C10"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00FB8009" w14:textId="77777777">
        <w:trPr>
          <w:cantSplit/>
          <w:trHeight w:val="1012"/>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297A8336"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兼职情况</w:t>
            </w:r>
          </w:p>
          <w:p w14:paraId="29F16BC6"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（兼职单位、职务、时间）</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137FA583" w14:textId="77777777" w:rsidR="00F62F3F" w:rsidRPr="002A141A" w:rsidRDefault="00F62F3F">
            <w:pPr>
              <w:widowControl/>
              <w:wordWrap w:val="0"/>
              <w:snapToGrid w:val="0"/>
              <w:jc w:val="center"/>
              <w:rPr>
                <w:rFonts w:ascii="仿宋" w:eastAsia="仿宋" w:hAnsi="仿宋" w:cs="仿宋" w:hint="eastAsia"/>
                <w:color w:val="000000" w:themeColor="text1"/>
                <w:kern w:val="0"/>
                <w:sz w:val="24"/>
              </w:rPr>
            </w:pPr>
          </w:p>
        </w:tc>
      </w:tr>
      <w:tr w:rsidR="00F62F3F" w:rsidRPr="002A141A" w14:paraId="489EF8CF" w14:textId="77777777">
        <w:trPr>
          <w:cantSplit/>
          <w:trHeight w:val="806"/>
          <w:jc w:val="center"/>
        </w:trPr>
        <w:tc>
          <w:tcPr>
            <w:tcW w:w="1956" w:type="dxa"/>
            <w:tcBorders>
              <w:top w:val="single" w:sz="4" w:space="0" w:color="auto"/>
              <w:left w:val="single" w:sz="4" w:space="0" w:color="auto"/>
              <w:bottom w:val="single" w:sz="4" w:space="0" w:color="auto"/>
              <w:right w:val="single" w:sz="4" w:space="0" w:color="auto"/>
              <w:tl2br w:val="nil"/>
              <w:tr2bl w:val="nil"/>
            </w:tcBorders>
            <w:vAlign w:val="center"/>
          </w:tcPr>
          <w:p w14:paraId="2030496F" w14:textId="77777777" w:rsidR="00F62F3F" w:rsidRPr="002A141A" w:rsidRDefault="00000000">
            <w:pPr>
              <w:widowControl/>
              <w:wordWrap w:val="0"/>
              <w:snapToGrid w:val="0"/>
              <w:jc w:val="center"/>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承诺与签署</w:t>
            </w:r>
          </w:p>
        </w:tc>
        <w:tc>
          <w:tcPr>
            <w:tcW w:w="7026" w:type="dxa"/>
            <w:gridSpan w:val="4"/>
            <w:tcBorders>
              <w:top w:val="single" w:sz="4" w:space="0" w:color="auto"/>
              <w:left w:val="single" w:sz="4" w:space="0" w:color="auto"/>
              <w:bottom w:val="single" w:sz="4" w:space="0" w:color="auto"/>
              <w:right w:val="single" w:sz="4" w:space="0" w:color="auto"/>
              <w:tl2br w:val="nil"/>
              <w:tr2bl w:val="nil"/>
            </w:tcBorders>
            <w:vAlign w:val="center"/>
          </w:tcPr>
          <w:p w14:paraId="790BE50D" w14:textId="77777777" w:rsidR="00F62F3F" w:rsidRPr="002A141A" w:rsidRDefault="00000000">
            <w:pPr>
              <w:widowControl/>
              <w:wordWrap w:val="0"/>
              <w:snapToGrid w:val="0"/>
              <w:jc w:val="left"/>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本人承诺，以上信息均是真实、准确的，不存在虚假或重大遗漏！</w:t>
            </w:r>
          </w:p>
          <w:p w14:paraId="14F02593" w14:textId="77777777" w:rsidR="00F62F3F" w:rsidRPr="002A141A" w:rsidRDefault="00000000">
            <w:pPr>
              <w:widowControl/>
              <w:wordWrap w:val="0"/>
              <w:snapToGrid w:val="0"/>
              <w:jc w:val="left"/>
              <w:rPr>
                <w:rFonts w:ascii="仿宋" w:eastAsia="仿宋" w:hAnsi="仿宋" w:cs="仿宋" w:hint="eastAsia"/>
                <w:color w:val="000000" w:themeColor="text1"/>
                <w:kern w:val="0"/>
                <w:sz w:val="24"/>
              </w:rPr>
            </w:pPr>
            <w:r w:rsidRPr="002A141A">
              <w:rPr>
                <w:rFonts w:ascii="仿宋" w:eastAsia="仿宋" w:hAnsi="仿宋" w:cs="仿宋" w:hint="eastAsia"/>
                <w:color w:val="000000" w:themeColor="text1"/>
                <w:kern w:val="0"/>
                <w:sz w:val="24"/>
                <w:lang w:bidi="ar"/>
              </w:rPr>
              <w:t>个人签字：</w:t>
            </w:r>
          </w:p>
        </w:tc>
      </w:tr>
    </w:tbl>
    <w:p w14:paraId="54711E05" w14:textId="77777777" w:rsidR="00F62F3F" w:rsidRPr="002A141A" w:rsidRDefault="00000000">
      <w:pPr>
        <w:widowControl/>
        <w:autoSpaceDE w:val="0"/>
        <w:ind w:left="480" w:hangingChars="200" w:hanging="480"/>
        <w:rPr>
          <w:color w:val="000000" w:themeColor="text1"/>
        </w:rPr>
      </w:pPr>
      <w:r w:rsidRPr="002A141A">
        <w:rPr>
          <w:rFonts w:ascii="仿宋" w:eastAsia="仿宋" w:hAnsi="仿宋" w:cs="仿宋" w:hint="eastAsia"/>
          <w:color w:val="000000" w:themeColor="text1"/>
          <w:kern w:val="0"/>
          <w:sz w:val="24"/>
          <w:lang w:bidi="ar"/>
        </w:rPr>
        <w:t>注：本表后应附相关人员身份证、学历证书、学位证书、资格证书、荣誉证书、业绩证明及稳定合作经历证明材料等材料的复印件或扫描件。</w:t>
      </w:r>
    </w:p>
    <w:p w14:paraId="7075669D" w14:textId="77777777" w:rsidR="00F62F3F" w:rsidRPr="002A141A" w:rsidRDefault="00F62F3F">
      <w:pPr>
        <w:spacing w:before="120" w:line="360" w:lineRule="auto"/>
        <w:jc w:val="center"/>
        <w:rPr>
          <w:rFonts w:ascii="仿宋_GB2312" w:eastAsia="仿宋_GB2312" w:hAnsi="仿宋_GB2312" w:cs="Times New Roman" w:hint="eastAsia"/>
          <w:b/>
          <w:color w:val="000000" w:themeColor="text1"/>
          <w:sz w:val="28"/>
          <w:szCs w:val="28"/>
        </w:rPr>
      </w:pPr>
    </w:p>
    <w:p w14:paraId="213F4AA0" w14:textId="77777777" w:rsidR="00F62F3F" w:rsidRPr="002A141A" w:rsidRDefault="00F62F3F">
      <w:pPr>
        <w:spacing w:before="120" w:line="360" w:lineRule="auto"/>
        <w:jc w:val="center"/>
        <w:rPr>
          <w:rFonts w:ascii="仿宋_GB2312" w:eastAsia="仿宋_GB2312" w:hAnsi="仿宋_GB2312" w:cs="Times New Roman" w:hint="eastAsia"/>
          <w:b/>
          <w:color w:val="000000" w:themeColor="text1"/>
          <w:sz w:val="28"/>
          <w:szCs w:val="28"/>
        </w:rPr>
      </w:pPr>
    </w:p>
    <w:p w14:paraId="404FFDA8" w14:textId="77777777" w:rsidR="00F62F3F" w:rsidRPr="002A141A" w:rsidRDefault="00F62F3F">
      <w:pPr>
        <w:spacing w:before="120" w:line="360" w:lineRule="auto"/>
        <w:jc w:val="center"/>
        <w:rPr>
          <w:rFonts w:ascii="仿宋_GB2312" w:eastAsia="仿宋_GB2312" w:hAnsi="仿宋_GB2312" w:cs="Times New Roman" w:hint="eastAsia"/>
          <w:b/>
          <w:color w:val="000000" w:themeColor="text1"/>
          <w:sz w:val="28"/>
          <w:szCs w:val="28"/>
        </w:rPr>
      </w:pPr>
    </w:p>
    <w:p w14:paraId="17F8B110" w14:textId="77777777" w:rsidR="00F62F3F" w:rsidRPr="002A141A" w:rsidRDefault="00000000">
      <w:pPr>
        <w:spacing w:before="120" w:line="360" w:lineRule="auto"/>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4. 开展业务所必需的专职人员</w:t>
      </w:r>
    </w:p>
    <w:p w14:paraId="3BD40FF1" w14:textId="77777777" w:rsidR="00F62F3F" w:rsidRPr="002A141A" w:rsidRDefault="00000000">
      <w:pPr>
        <w:spacing w:before="120" w:line="360" w:lineRule="auto"/>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t>投入人员清单表</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910"/>
        <w:gridCol w:w="908"/>
        <w:gridCol w:w="1659"/>
        <w:gridCol w:w="1659"/>
        <w:gridCol w:w="1104"/>
        <w:gridCol w:w="1104"/>
        <w:gridCol w:w="584"/>
      </w:tblGrid>
      <w:tr w:rsidR="00F62F3F" w:rsidRPr="002A141A" w14:paraId="66A3EBC2" w14:textId="77777777">
        <w:trPr>
          <w:trHeight w:val="540"/>
        </w:trPr>
        <w:tc>
          <w:tcPr>
            <w:tcW w:w="345" w:type="pct"/>
            <w:shd w:val="clear" w:color="000000" w:fill="FFFFFF"/>
            <w:vAlign w:val="center"/>
          </w:tcPr>
          <w:p w14:paraId="1D332BD8"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序号</w:t>
            </w:r>
          </w:p>
        </w:tc>
        <w:tc>
          <w:tcPr>
            <w:tcW w:w="534" w:type="pct"/>
            <w:shd w:val="clear" w:color="000000" w:fill="FFFFFF"/>
            <w:vAlign w:val="center"/>
          </w:tcPr>
          <w:p w14:paraId="1518CCE9"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姓名</w:t>
            </w:r>
          </w:p>
        </w:tc>
        <w:tc>
          <w:tcPr>
            <w:tcW w:w="533" w:type="pct"/>
            <w:shd w:val="clear" w:color="000000" w:fill="FFFFFF"/>
            <w:vAlign w:val="center"/>
          </w:tcPr>
          <w:p w14:paraId="2D3765BA"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学历</w:t>
            </w:r>
          </w:p>
        </w:tc>
        <w:tc>
          <w:tcPr>
            <w:tcW w:w="973" w:type="pct"/>
            <w:shd w:val="clear" w:color="000000" w:fill="FFFFFF"/>
          </w:tcPr>
          <w:p w14:paraId="3DF4677D"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本项目岗位职务</w:t>
            </w:r>
          </w:p>
        </w:tc>
        <w:tc>
          <w:tcPr>
            <w:tcW w:w="973" w:type="pct"/>
            <w:shd w:val="clear" w:color="000000" w:fill="FFFFFF"/>
            <w:vAlign w:val="center"/>
          </w:tcPr>
          <w:p w14:paraId="22AF4A17"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hint="eastAsia"/>
                <w:b/>
                <w:bCs/>
                <w:color w:val="000000" w:themeColor="text1"/>
                <w:kern w:val="0"/>
                <w:sz w:val="28"/>
                <w:szCs w:val="28"/>
              </w:rPr>
              <w:t>资质证书</w:t>
            </w:r>
          </w:p>
        </w:tc>
        <w:tc>
          <w:tcPr>
            <w:tcW w:w="648" w:type="pct"/>
            <w:shd w:val="clear" w:color="000000" w:fill="FFFFFF"/>
            <w:vAlign w:val="center"/>
          </w:tcPr>
          <w:p w14:paraId="44C75AD4"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hint="eastAsia"/>
                <w:b/>
                <w:bCs/>
                <w:color w:val="000000" w:themeColor="text1"/>
                <w:kern w:val="0"/>
                <w:sz w:val="28"/>
                <w:szCs w:val="28"/>
              </w:rPr>
              <w:t>工作业绩</w:t>
            </w:r>
          </w:p>
        </w:tc>
        <w:tc>
          <w:tcPr>
            <w:tcW w:w="648" w:type="pct"/>
            <w:shd w:val="clear" w:color="000000" w:fill="FFFFFF"/>
            <w:vAlign w:val="center"/>
          </w:tcPr>
          <w:p w14:paraId="35430B86"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经验年限</w:t>
            </w:r>
          </w:p>
        </w:tc>
        <w:tc>
          <w:tcPr>
            <w:tcW w:w="343" w:type="pct"/>
            <w:shd w:val="clear" w:color="000000" w:fill="FFFFFF"/>
            <w:vAlign w:val="center"/>
          </w:tcPr>
          <w:p w14:paraId="60F89C5E" w14:textId="77777777" w:rsidR="00F62F3F" w:rsidRPr="002A141A" w:rsidRDefault="00000000">
            <w:pPr>
              <w:widowControl/>
              <w:jc w:val="center"/>
              <w:rPr>
                <w:rFonts w:ascii="仿宋_GB2312" w:eastAsia="仿宋_GB2312" w:hAnsi="仿宋_GB2312" w:cs="宋体" w:hint="eastAsia"/>
                <w:b/>
                <w:bCs/>
                <w:color w:val="000000" w:themeColor="text1"/>
                <w:kern w:val="0"/>
                <w:sz w:val="28"/>
                <w:szCs w:val="28"/>
              </w:rPr>
            </w:pPr>
            <w:r w:rsidRPr="002A141A">
              <w:rPr>
                <w:rFonts w:ascii="仿宋_GB2312" w:eastAsia="仿宋_GB2312" w:hAnsi="仿宋_GB2312" w:cs="宋体"/>
                <w:b/>
                <w:bCs/>
                <w:color w:val="000000" w:themeColor="text1"/>
                <w:kern w:val="0"/>
                <w:sz w:val="28"/>
                <w:szCs w:val="28"/>
              </w:rPr>
              <w:t>备注</w:t>
            </w:r>
          </w:p>
        </w:tc>
      </w:tr>
      <w:tr w:rsidR="00F62F3F" w:rsidRPr="002A141A" w14:paraId="4794457A" w14:textId="77777777">
        <w:trPr>
          <w:trHeight w:val="540"/>
        </w:trPr>
        <w:tc>
          <w:tcPr>
            <w:tcW w:w="345" w:type="pct"/>
            <w:shd w:val="clear" w:color="000000" w:fill="FFFFFF"/>
            <w:vAlign w:val="center"/>
          </w:tcPr>
          <w:p w14:paraId="4105E7BB"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67C655D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3343F91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38BF632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09484A7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C62E1A6"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3DB6DDCD"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1C79B1AA"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775B6BFD" w14:textId="77777777">
        <w:trPr>
          <w:trHeight w:val="540"/>
        </w:trPr>
        <w:tc>
          <w:tcPr>
            <w:tcW w:w="345" w:type="pct"/>
            <w:shd w:val="clear" w:color="000000" w:fill="FFFFFF"/>
            <w:vAlign w:val="center"/>
          </w:tcPr>
          <w:p w14:paraId="35432CDA"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6DE1F17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5B6EBCDC"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6E7A23E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3486FFA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8E4A4A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621E70C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0A6D718C"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03A3F507" w14:textId="77777777">
        <w:trPr>
          <w:trHeight w:val="540"/>
        </w:trPr>
        <w:tc>
          <w:tcPr>
            <w:tcW w:w="345" w:type="pct"/>
            <w:shd w:val="clear" w:color="000000" w:fill="FFFFFF"/>
            <w:vAlign w:val="center"/>
          </w:tcPr>
          <w:p w14:paraId="3394AD1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7B8DE182"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3A42A0B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560B3672"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6D19182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7E3AC47"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48B4790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0A11992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22182EC1" w14:textId="77777777">
        <w:trPr>
          <w:trHeight w:val="540"/>
        </w:trPr>
        <w:tc>
          <w:tcPr>
            <w:tcW w:w="345" w:type="pct"/>
            <w:shd w:val="clear" w:color="000000" w:fill="FFFFFF"/>
            <w:vAlign w:val="center"/>
          </w:tcPr>
          <w:p w14:paraId="04C0ACA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75F7555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5FA4CDB2"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7CB233EE"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49A8CBB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55938B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24A50468"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2A403D65"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198E5236" w14:textId="77777777">
        <w:trPr>
          <w:trHeight w:val="540"/>
        </w:trPr>
        <w:tc>
          <w:tcPr>
            <w:tcW w:w="345" w:type="pct"/>
            <w:shd w:val="clear" w:color="000000" w:fill="FFFFFF"/>
            <w:vAlign w:val="center"/>
          </w:tcPr>
          <w:p w14:paraId="34B47A31"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4AD09036"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6FFBD74A"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5B5D5794"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228A37B7"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46E8CC5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3FD91905"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5F5BC4CE"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1CB39F50" w14:textId="77777777">
        <w:trPr>
          <w:trHeight w:val="540"/>
        </w:trPr>
        <w:tc>
          <w:tcPr>
            <w:tcW w:w="345" w:type="pct"/>
            <w:shd w:val="clear" w:color="000000" w:fill="FFFFFF"/>
            <w:vAlign w:val="center"/>
          </w:tcPr>
          <w:p w14:paraId="3DA5935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244AA22C"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443D0F5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7768055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27D6B43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1E67DB10"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681AEECE"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6E63B51C"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47AF3F3D" w14:textId="77777777">
        <w:trPr>
          <w:trHeight w:val="540"/>
        </w:trPr>
        <w:tc>
          <w:tcPr>
            <w:tcW w:w="345" w:type="pct"/>
            <w:shd w:val="clear" w:color="000000" w:fill="FFFFFF"/>
            <w:vAlign w:val="center"/>
          </w:tcPr>
          <w:p w14:paraId="547D615E"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50396B6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38B53BA6"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20FF2EA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13A5CC28"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71C8F6A"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57CA4F97"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3033172D"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r w:rsidR="00F62F3F" w:rsidRPr="002A141A" w14:paraId="7DD4E29F" w14:textId="77777777">
        <w:trPr>
          <w:trHeight w:val="540"/>
        </w:trPr>
        <w:tc>
          <w:tcPr>
            <w:tcW w:w="345" w:type="pct"/>
            <w:shd w:val="clear" w:color="000000" w:fill="FFFFFF"/>
            <w:vAlign w:val="center"/>
          </w:tcPr>
          <w:p w14:paraId="68154D77"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4" w:type="pct"/>
            <w:shd w:val="clear" w:color="000000" w:fill="FFFFFF"/>
            <w:vAlign w:val="center"/>
          </w:tcPr>
          <w:p w14:paraId="6E66407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533" w:type="pct"/>
            <w:shd w:val="clear" w:color="000000" w:fill="FFFFFF"/>
            <w:vAlign w:val="center"/>
          </w:tcPr>
          <w:p w14:paraId="5F43B189"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tcPr>
          <w:p w14:paraId="73BC6BC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973" w:type="pct"/>
            <w:shd w:val="clear" w:color="000000" w:fill="FFFFFF"/>
            <w:vAlign w:val="center"/>
          </w:tcPr>
          <w:p w14:paraId="1C8E94D1"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4F3458DE"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648" w:type="pct"/>
            <w:shd w:val="clear" w:color="000000" w:fill="FFFFFF"/>
            <w:vAlign w:val="center"/>
          </w:tcPr>
          <w:p w14:paraId="060DFDAF"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c>
          <w:tcPr>
            <w:tcW w:w="343" w:type="pct"/>
            <w:shd w:val="clear" w:color="000000" w:fill="FFFFFF"/>
            <w:vAlign w:val="center"/>
          </w:tcPr>
          <w:p w14:paraId="525C0453" w14:textId="77777777" w:rsidR="00F62F3F" w:rsidRPr="002A141A" w:rsidRDefault="00F62F3F">
            <w:pPr>
              <w:widowControl/>
              <w:jc w:val="center"/>
              <w:rPr>
                <w:rFonts w:ascii="仿宋_GB2312" w:eastAsia="仿宋_GB2312" w:hAnsi="仿宋_GB2312" w:cs="宋体" w:hint="eastAsia"/>
                <w:color w:val="000000" w:themeColor="text1"/>
                <w:kern w:val="0"/>
                <w:sz w:val="28"/>
                <w:szCs w:val="28"/>
              </w:rPr>
            </w:pPr>
          </w:p>
        </w:tc>
      </w:tr>
    </w:tbl>
    <w:p w14:paraId="51C2E0BA" w14:textId="77777777" w:rsidR="00F62F3F" w:rsidRPr="002A141A" w:rsidRDefault="00000000">
      <w:pPr>
        <w:spacing w:line="440" w:lineRule="exact"/>
        <w:ind w:firstLineChars="200" w:firstLine="560"/>
        <w:rPr>
          <w:rFonts w:asciiTheme="majorEastAsia" w:eastAsiaTheme="majorEastAsia" w:hAnsiTheme="majorEastAsia" w:cstheme="majorEastAsia" w:hint="eastAsia"/>
          <w:b/>
          <w:bCs/>
          <w:color w:val="000000" w:themeColor="text1"/>
          <w:kern w:val="0"/>
          <w:sz w:val="44"/>
          <w:szCs w:val="44"/>
          <w:lang w:bidi="ar"/>
        </w:rPr>
      </w:pPr>
      <w:r w:rsidRPr="002A141A">
        <w:rPr>
          <w:rFonts w:ascii="仿宋_GB2312" w:eastAsia="仿宋_GB2312" w:hAnsi="仿宋_GB2312" w:cs="宋体"/>
          <w:color w:val="000000" w:themeColor="text1"/>
          <w:sz w:val="28"/>
          <w:szCs w:val="28"/>
        </w:rPr>
        <w:t>注：须提供人员可以证明其</w:t>
      </w:r>
      <w:r w:rsidRPr="002A141A">
        <w:rPr>
          <w:rFonts w:ascii="仿宋_GB2312" w:eastAsia="仿宋_GB2312" w:hAnsi="仿宋_GB2312" w:cs="宋体" w:hint="eastAsia"/>
          <w:color w:val="000000" w:themeColor="text1"/>
          <w:sz w:val="28"/>
          <w:szCs w:val="28"/>
        </w:rPr>
        <w:t>资质证书</w:t>
      </w:r>
      <w:r w:rsidRPr="002A141A">
        <w:rPr>
          <w:rFonts w:ascii="仿宋_GB2312" w:eastAsia="仿宋_GB2312" w:hAnsi="仿宋_GB2312" w:cs="宋体"/>
          <w:color w:val="000000" w:themeColor="text1"/>
          <w:sz w:val="28"/>
          <w:szCs w:val="28"/>
        </w:rPr>
        <w:t>、学历及工作经历的材料的相关证明材料</w:t>
      </w:r>
      <w:r w:rsidRPr="002A141A">
        <w:rPr>
          <w:rFonts w:ascii="仿宋_GB2312" w:eastAsia="仿宋_GB2312" w:hAnsi="仿宋_GB2312" w:cs="宋体" w:hint="eastAsia"/>
          <w:color w:val="000000" w:themeColor="text1"/>
          <w:sz w:val="28"/>
          <w:szCs w:val="28"/>
        </w:rPr>
        <w:t>并加盖公章</w:t>
      </w:r>
      <w:r w:rsidRPr="002A141A">
        <w:rPr>
          <w:rFonts w:ascii="仿宋_GB2312" w:eastAsia="仿宋_GB2312" w:hAnsi="仿宋_GB2312" w:cs="宋体"/>
          <w:color w:val="000000" w:themeColor="text1"/>
          <w:sz w:val="28"/>
          <w:szCs w:val="28"/>
        </w:rPr>
        <w:t>。</w:t>
      </w:r>
      <w:r w:rsidRPr="002A141A">
        <w:rPr>
          <w:rFonts w:ascii="仿宋_GB2312" w:eastAsia="仿宋_GB2312" w:hAnsi="仿宋_GB2312" w:cs="宋体"/>
          <w:color w:val="000000" w:themeColor="text1"/>
          <w:sz w:val="28"/>
          <w:szCs w:val="28"/>
        </w:rPr>
        <w:br w:type="page"/>
      </w:r>
    </w:p>
    <w:p w14:paraId="109D8ECB"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5.财务情况</w:t>
      </w:r>
    </w:p>
    <w:p w14:paraId="5B5DAADB" w14:textId="77777777" w:rsidR="00F62F3F" w:rsidRPr="002A141A" w:rsidRDefault="00000000">
      <w:pPr>
        <w:autoSpaceDE w:val="0"/>
        <w:spacing w:afterLines="50" w:after="156" w:line="600" w:lineRule="exact"/>
        <w:rPr>
          <w:rFonts w:asciiTheme="majorEastAsia" w:eastAsiaTheme="majorEastAsia" w:hAnsiTheme="majorEastAsia" w:cstheme="majorEastAsia" w:hint="eastAsia"/>
          <w:b/>
          <w:bCs/>
          <w:color w:val="000000" w:themeColor="text1"/>
          <w:kern w:val="0"/>
          <w:sz w:val="44"/>
          <w:szCs w:val="44"/>
          <w:lang w:bidi="ar"/>
        </w:rPr>
      </w:pPr>
      <w:r w:rsidRPr="002A141A">
        <w:rPr>
          <w:rFonts w:ascii="仿宋_GB2312" w:eastAsia="仿宋_GB2312" w:hAnsi="仿宋_GB2312" w:cs="Times New Roman" w:hint="eastAsia"/>
          <w:color w:val="000000" w:themeColor="text1"/>
          <w:sz w:val="28"/>
          <w:szCs w:val="28"/>
        </w:rPr>
        <w:t>申报机构最近3个会计年度经审计的财务会计报告及最近一期的财务报表；</w:t>
      </w:r>
    </w:p>
    <w:p w14:paraId="16C51D3A"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C0BED20"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276ED2E6"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AF261EB"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F239A97"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2CF83A5"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BBA1460"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7AA78E9"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1EF2E08C"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12F38338"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1DE6DB62"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DFE1F73"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FCEECB4"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A16D793"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18BBA9E9"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2D543C6A"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612436B"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t>6.历史投资业绩列表</w:t>
      </w:r>
    </w:p>
    <w:p w14:paraId="46BBA11D"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1、直投基金列表：包括基金名称、注册地、成立时间、存</w:t>
      </w:r>
    </w:p>
    <w:p w14:paraId="5391A718"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续期、出资人结构、基金规模、实缴规模、投资领域、投资阶段、</w:t>
      </w:r>
    </w:p>
    <w:p w14:paraId="6F2C29E6"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已投规模、已投项目数量、退出项目数量、退出项目金额、DPI、</w:t>
      </w:r>
    </w:p>
    <w:p w14:paraId="174137EE"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IRR、MOIC、明星项目等；</w:t>
      </w:r>
    </w:p>
    <w:p w14:paraId="4AFCAAB5"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2、直投项目列表：包括项目名称、项目所在地、项目领域、</w:t>
      </w:r>
    </w:p>
    <w:p w14:paraId="5213F9DB"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投资时间、投资轮次、投资主体、</w:t>
      </w:r>
      <w:proofErr w:type="gramStart"/>
      <w:r w:rsidRPr="002A141A">
        <w:rPr>
          <w:rFonts w:ascii="仿宋_GB2312" w:eastAsia="仿宋_GB2312" w:hAnsi="仿宋_GB2312" w:cs="Times New Roman" w:hint="eastAsia"/>
          <w:b/>
          <w:color w:val="000000" w:themeColor="text1"/>
          <w:sz w:val="28"/>
          <w:szCs w:val="28"/>
        </w:rPr>
        <w:t>领投</w:t>
      </w:r>
      <w:proofErr w:type="gramEnd"/>
      <w:r w:rsidRPr="002A141A">
        <w:rPr>
          <w:rFonts w:ascii="仿宋_GB2312" w:eastAsia="仿宋_GB2312" w:hAnsi="仿宋_GB2312" w:cs="Times New Roman" w:hint="eastAsia"/>
          <w:b/>
          <w:color w:val="000000" w:themeColor="text1"/>
          <w:sz w:val="28"/>
          <w:szCs w:val="28"/>
        </w:rPr>
        <w:t>/跟投、投资金额、占股</w:t>
      </w:r>
    </w:p>
    <w:p w14:paraId="078C264B"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比例、是否退出、退出日期、退出方式、DPI、IRR、MOIC、未</w:t>
      </w:r>
    </w:p>
    <w:p w14:paraId="079796D7"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退出的项目进展及项目估值、计划的退出方式等。</w:t>
      </w:r>
    </w:p>
    <w:p w14:paraId="3DA72791"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93BA314"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28E4D01"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21BEA471"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5545655D"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704E6B7B"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132BBD88"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534B0DDC"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5C1AE349"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03ED6B44"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4D700DD2" w14:textId="77777777" w:rsidR="00F62F3F" w:rsidRPr="002A141A" w:rsidRDefault="00F62F3F">
      <w:pPr>
        <w:pStyle w:val="NormalIndent1"/>
        <w:ind w:firstLine="883"/>
        <w:rPr>
          <w:rFonts w:asciiTheme="majorEastAsia" w:eastAsiaTheme="majorEastAsia" w:hAnsiTheme="majorEastAsia" w:cstheme="majorEastAsia" w:hint="eastAsia"/>
          <w:b/>
          <w:bCs/>
          <w:color w:val="000000" w:themeColor="text1"/>
          <w:kern w:val="0"/>
          <w:sz w:val="44"/>
          <w:szCs w:val="44"/>
          <w:lang w:bidi="ar"/>
        </w:rPr>
      </w:pPr>
    </w:p>
    <w:p w14:paraId="6761D314"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t>7.项目储备情况</w:t>
      </w:r>
    </w:p>
    <w:p w14:paraId="6AE353AF" w14:textId="77777777" w:rsidR="00F62F3F" w:rsidRPr="002A141A" w:rsidRDefault="00000000">
      <w:pPr>
        <w:spacing w:before="120" w:line="360" w:lineRule="auto"/>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包括项目名称、注册地、注册时间、所属行业、细分领域、项目简介、项目亮点、拟投金额、项目进展等</w:t>
      </w:r>
    </w:p>
    <w:p w14:paraId="0FECD04B"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063B59B2"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65061B11"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5C6055E"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2B2A984"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2AA4175"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321D046"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E4D0514"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46B53DFA"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01CB174"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E4171A1"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3DF7ADEC"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D7D53E7"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7A978303"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577A8F60"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2AC8F296" w14:textId="77777777" w:rsidR="00F62F3F" w:rsidRPr="002A141A" w:rsidRDefault="00F62F3F">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p>
    <w:p w14:paraId="1D84D864"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t>8.营业执照及备案</w:t>
      </w:r>
    </w:p>
    <w:p w14:paraId="72912F4E" w14:textId="77777777" w:rsidR="00F62F3F" w:rsidRPr="002A141A" w:rsidRDefault="00000000">
      <w:pPr>
        <w:spacing w:before="120" w:line="360" w:lineRule="auto"/>
        <w:jc w:val="center"/>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t>（提供营业执照复印件及</w:t>
      </w:r>
      <w:r w:rsidRPr="002A141A">
        <w:rPr>
          <w:rFonts w:ascii="仿宋_GB2312" w:eastAsia="仿宋_GB2312" w:hAnsi="仿宋_GB2312" w:cs="Times New Roman"/>
          <w:b/>
          <w:color w:val="000000" w:themeColor="text1"/>
          <w:sz w:val="28"/>
          <w:szCs w:val="28"/>
        </w:rPr>
        <w:t>中国证券投资基金业协会</w:t>
      </w:r>
      <w:r w:rsidRPr="002A141A">
        <w:rPr>
          <w:rFonts w:ascii="仿宋_GB2312" w:eastAsia="仿宋_GB2312" w:hAnsi="仿宋_GB2312" w:cs="Times New Roman" w:hint="eastAsia"/>
          <w:b/>
          <w:color w:val="000000" w:themeColor="text1"/>
          <w:sz w:val="28"/>
          <w:szCs w:val="28"/>
        </w:rPr>
        <w:t>网站备案截图并加盖公章）</w:t>
      </w:r>
    </w:p>
    <w:p w14:paraId="4F9D1177" w14:textId="77777777" w:rsidR="00F62F3F" w:rsidRPr="002A141A" w:rsidRDefault="00F62F3F">
      <w:pPr>
        <w:spacing w:before="120" w:line="360" w:lineRule="auto"/>
        <w:jc w:val="center"/>
        <w:rPr>
          <w:rFonts w:ascii="仿宋_GB2312" w:eastAsia="仿宋_GB2312" w:hAnsi="仿宋_GB2312" w:cs="Times New Roman" w:hint="eastAsia"/>
          <w:b/>
          <w:color w:val="000000" w:themeColor="text1"/>
          <w:sz w:val="28"/>
          <w:szCs w:val="28"/>
        </w:rPr>
      </w:pPr>
    </w:p>
    <w:p w14:paraId="2C337783" w14:textId="77777777" w:rsidR="00F62F3F" w:rsidRPr="002A141A" w:rsidRDefault="00F62F3F">
      <w:pPr>
        <w:spacing w:before="120" w:line="360" w:lineRule="auto"/>
        <w:jc w:val="center"/>
        <w:rPr>
          <w:rFonts w:ascii="仿宋_GB2312" w:eastAsia="仿宋_GB2312" w:hAnsi="仿宋_GB2312" w:cs="Times New Roman" w:hint="eastAsia"/>
          <w:b/>
          <w:color w:val="000000" w:themeColor="text1"/>
          <w:sz w:val="28"/>
          <w:szCs w:val="28"/>
        </w:rPr>
      </w:pPr>
    </w:p>
    <w:p w14:paraId="7FBB795E" w14:textId="77777777" w:rsidR="00F62F3F" w:rsidRPr="002A141A" w:rsidRDefault="00000000">
      <w:pPr>
        <w:widowControl/>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br w:type="page"/>
      </w:r>
    </w:p>
    <w:p w14:paraId="1E73FD37" w14:textId="77777777" w:rsidR="00F62F3F" w:rsidRPr="002A141A" w:rsidRDefault="00000000">
      <w:pPr>
        <w:autoSpaceDE w:val="0"/>
        <w:spacing w:afterLines="50" w:after="156" w:line="600" w:lineRule="exact"/>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9.法定代表人身份证明</w:t>
      </w:r>
    </w:p>
    <w:p w14:paraId="62C5D728" w14:textId="77777777" w:rsidR="00F62F3F" w:rsidRPr="002A141A" w:rsidRDefault="00F62F3F">
      <w:pPr>
        <w:spacing w:line="360" w:lineRule="auto"/>
        <w:jc w:val="center"/>
        <w:rPr>
          <w:rFonts w:ascii="仿宋_GB2312" w:eastAsia="仿宋_GB2312" w:hAnsi="仿宋_GB2312" w:cs="Times New Roman" w:hint="eastAsia"/>
          <w:b/>
          <w:color w:val="000000" w:themeColor="text1"/>
          <w:sz w:val="28"/>
          <w:szCs w:val="28"/>
        </w:rPr>
      </w:pPr>
    </w:p>
    <w:p w14:paraId="5ADC11DD" w14:textId="77777777" w:rsidR="00F62F3F" w:rsidRPr="002A141A" w:rsidRDefault="00F62F3F">
      <w:pPr>
        <w:spacing w:line="360" w:lineRule="auto"/>
        <w:ind w:left="420" w:firstLine="482"/>
        <w:rPr>
          <w:rFonts w:ascii="仿宋_GB2312" w:eastAsia="仿宋_GB2312" w:hAnsi="仿宋_GB2312" w:cs="Times New Roman" w:hint="eastAsia"/>
          <w:b/>
          <w:bCs/>
          <w:color w:val="000000" w:themeColor="text1"/>
          <w:sz w:val="28"/>
          <w:szCs w:val="28"/>
        </w:rPr>
      </w:pPr>
    </w:p>
    <w:p w14:paraId="47A6408C" w14:textId="16CF4983" w:rsidR="00F62F3F" w:rsidRPr="002A141A" w:rsidRDefault="00000000">
      <w:pPr>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w:t>
      </w:r>
      <w:r w:rsidRPr="002A141A">
        <w:rPr>
          <w:rFonts w:ascii="仿宋_GB2312" w:eastAsia="仿宋_GB2312" w:hAnsi="仿宋_GB2312" w:cs="Times New Roman"/>
          <w:color w:val="000000" w:themeColor="text1"/>
          <w:sz w:val="28"/>
          <w:szCs w:val="28"/>
          <w:u w:val="single"/>
        </w:rPr>
        <w:t>法定代表人姓名</w:t>
      </w:r>
      <w:r w:rsidRPr="002A141A">
        <w:rPr>
          <w:rFonts w:ascii="仿宋_GB2312" w:eastAsia="仿宋_GB2312" w:hAnsi="仿宋_GB2312" w:cs="Times New Roman"/>
          <w:color w:val="000000" w:themeColor="text1"/>
          <w:sz w:val="28"/>
          <w:szCs w:val="28"/>
        </w:rPr>
        <w:t>）在（</w:t>
      </w:r>
      <w:r w:rsidR="00CA02B7" w:rsidRPr="002A141A">
        <w:rPr>
          <w:rFonts w:ascii="仿宋_GB2312" w:eastAsia="仿宋_GB2312" w:hAnsi="仿宋_GB2312" w:cs="Times New Roman"/>
          <w:color w:val="000000" w:themeColor="text1"/>
          <w:sz w:val="28"/>
          <w:szCs w:val="28"/>
          <w:u w:val="single"/>
        </w:rPr>
        <w:t>申报</w:t>
      </w:r>
      <w:r w:rsidRPr="002A141A">
        <w:rPr>
          <w:rFonts w:ascii="仿宋_GB2312" w:eastAsia="仿宋_GB2312" w:hAnsi="仿宋_GB2312" w:cs="Times New Roman"/>
          <w:color w:val="000000" w:themeColor="text1"/>
          <w:sz w:val="28"/>
          <w:szCs w:val="28"/>
          <w:u w:val="single"/>
        </w:rPr>
        <w:t>人名称</w:t>
      </w:r>
      <w:r w:rsidRPr="002A141A">
        <w:rPr>
          <w:rFonts w:ascii="仿宋_GB2312" w:eastAsia="仿宋_GB2312" w:hAnsi="仿宋_GB2312" w:cs="Times New Roman"/>
          <w:color w:val="000000" w:themeColor="text1"/>
          <w:sz w:val="28"/>
          <w:szCs w:val="28"/>
        </w:rPr>
        <w:t>）任（</w:t>
      </w:r>
      <w:r w:rsidRPr="002A141A">
        <w:rPr>
          <w:rFonts w:ascii="仿宋_GB2312" w:eastAsia="仿宋_GB2312" w:hAnsi="仿宋_GB2312" w:cs="Times New Roman"/>
          <w:color w:val="000000" w:themeColor="text1"/>
          <w:sz w:val="28"/>
          <w:szCs w:val="28"/>
          <w:u w:val="single"/>
        </w:rPr>
        <w:t>职务名称</w:t>
      </w:r>
      <w:r w:rsidRPr="002A141A">
        <w:rPr>
          <w:rFonts w:ascii="仿宋_GB2312" w:eastAsia="仿宋_GB2312" w:hAnsi="仿宋_GB2312" w:cs="Times New Roman"/>
          <w:color w:val="000000" w:themeColor="text1"/>
          <w:sz w:val="28"/>
          <w:szCs w:val="28"/>
        </w:rPr>
        <w:t>）职务，是</w:t>
      </w:r>
      <w:r w:rsidRPr="002A141A">
        <w:rPr>
          <w:rFonts w:ascii="仿宋_GB2312" w:eastAsia="仿宋_GB2312" w:hAnsi="仿宋_GB2312" w:cs="Times New Roman"/>
          <w:color w:val="000000" w:themeColor="text1"/>
          <w:sz w:val="28"/>
          <w:szCs w:val="28"/>
          <w:u w:val="single"/>
        </w:rPr>
        <w:t>（</w:t>
      </w:r>
      <w:r w:rsidR="00CA02B7" w:rsidRPr="002A141A">
        <w:rPr>
          <w:rFonts w:ascii="仿宋_GB2312" w:eastAsia="仿宋_GB2312" w:hAnsi="仿宋_GB2312" w:cs="Times New Roman"/>
          <w:color w:val="000000" w:themeColor="text1"/>
          <w:sz w:val="28"/>
          <w:szCs w:val="28"/>
          <w:u w:val="single"/>
        </w:rPr>
        <w:t>申报</w:t>
      </w:r>
      <w:r w:rsidRPr="002A141A">
        <w:rPr>
          <w:rFonts w:ascii="仿宋_GB2312" w:eastAsia="仿宋_GB2312" w:hAnsi="仿宋_GB2312" w:cs="Times New Roman"/>
          <w:color w:val="000000" w:themeColor="text1"/>
          <w:sz w:val="28"/>
          <w:szCs w:val="28"/>
          <w:u w:val="single"/>
        </w:rPr>
        <w:t>人名称</w:t>
      </w:r>
      <w:r w:rsidRPr="002A141A">
        <w:rPr>
          <w:rFonts w:ascii="仿宋_GB2312" w:eastAsia="仿宋_GB2312" w:hAnsi="仿宋_GB2312" w:cs="Times New Roman"/>
          <w:color w:val="000000" w:themeColor="text1"/>
          <w:sz w:val="28"/>
          <w:szCs w:val="28"/>
        </w:rPr>
        <w:t>）的法定代表人（</w:t>
      </w:r>
      <w:r w:rsidRPr="002A141A">
        <w:rPr>
          <w:rFonts w:ascii="仿宋_GB2312" w:eastAsia="仿宋_GB2312" w:hAnsi="仿宋_GB2312" w:cs="Times New Roman"/>
          <w:color w:val="000000" w:themeColor="text1"/>
          <w:sz w:val="28"/>
          <w:szCs w:val="28"/>
          <w:u w:val="single"/>
        </w:rPr>
        <w:t>附法定代表人身份证复印件</w:t>
      </w:r>
      <w:r w:rsidRPr="002A141A">
        <w:rPr>
          <w:rFonts w:ascii="仿宋_GB2312" w:eastAsia="仿宋_GB2312" w:hAnsi="仿宋_GB2312" w:cs="Times New Roman"/>
          <w:color w:val="000000" w:themeColor="text1"/>
          <w:sz w:val="28"/>
          <w:szCs w:val="28"/>
        </w:rPr>
        <w:t>）。</w:t>
      </w:r>
    </w:p>
    <w:p w14:paraId="50071EF7" w14:textId="77777777" w:rsidR="00F62F3F" w:rsidRPr="002A141A" w:rsidRDefault="00000000">
      <w:pPr>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特此证明。</w:t>
      </w:r>
    </w:p>
    <w:p w14:paraId="3C3BB6FB" w14:textId="77777777" w:rsidR="00F62F3F" w:rsidRPr="002A141A" w:rsidRDefault="00F62F3F">
      <w:pPr>
        <w:spacing w:line="360" w:lineRule="auto"/>
        <w:ind w:leftChars="95" w:left="199" w:firstLineChars="300" w:firstLine="840"/>
        <w:rPr>
          <w:rFonts w:ascii="仿宋_GB2312" w:eastAsia="仿宋_GB2312" w:hAnsi="仿宋_GB2312" w:cs="Times New Roman" w:hint="eastAsia"/>
          <w:color w:val="000000" w:themeColor="text1"/>
          <w:sz w:val="28"/>
          <w:szCs w:val="28"/>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4025"/>
        <w:gridCol w:w="4025"/>
      </w:tblGrid>
      <w:tr w:rsidR="00F62F3F" w:rsidRPr="002A141A" w14:paraId="13637B64" w14:textId="77777777">
        <w:trPr>
          <w:trHeight w:val="2494"/>
          <w:jc w:val="center"/>
        </w:trPr>
        <w:tc>
          <w:tcPr>
            <w:tcW w:w="4025" w:type="dxa"/>
            <w:vAlign w:val="center"/>
          </w:tcPr>
          <w:p w14:paraId="59E79F70" w14:textId="77777777" w:rsidR="00F62F3F" w:rsidRPr="002A141A" w:rsidRDefault="00000000">
            <w:pPr>
              <w:adjustRightInd w:val="0"/>
              <w:snapToGrid w:val="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法定代表人身份证复印件粘贴处（正面）</w:t>
            </w:r>
          </w:p>
        </w:tc>
        <w:tc>
          <w:tcPr>
            <w:tcW w:w="4025" w:type="dxa"/>
            <w:vAlign w:val="center"/>
          </w:tcPr>
          <w:p w14:paraId="25DC66E1" w14:textId="77777777" w:rsidR="00F62F3F" w:rsidRPr="002A141A" w:rsidRDefault="00000000">
            <w:pPr>
              <w:adjustRightInd w:val="0"/>
              <w:snapToGrid w:val="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法定代表人身份证复印件粘贴处（反面）</w:t>
            </w:r>
          </w:p>
        </w:tc>
      </w:tr>
    </w:tbl>
    <w:p w14:paraId="6A8160E6" w14:textId="77777777" w:rsidR="00F62F3F" w:rsidRPr="002A141A" w:rsidRDefault="00F62F3F">
      <w:pPr>
        <w:spacing w:line="360" w:lineRule="auto"/>
        <w:ind w:left="200" w:firstLine="480"/>
        <w:rPr>
          <w:rFonts w:ascii="仿宋_GB2312" w:eastAsia="仿宋_GB2312" w:hAnsi="仿宋_GB2312" w:cs="Times New Roman" w:hint="eastAsia"/>
          <w:color w:val="000000" w:themeColor="text1"/>
          <w:sz w:val="28"/>
          <w:szCs w:val="28"/>
        </w:rPr>
      </w:pPr>
    </w:p>
    <w:p w14:paraId="006F52E4" w14:textId="77777777" w:rsidR="00F62F3F" w:rsidRPr="002A141A" w:rsidRDefault="00F62F3F">
      <w:pPr>
        <w:spacing w:line="360" w:lineRule="auto"/>
        <w:ind w:firstLine="480"/>
        <w:rPr>
          <w:rFonts w:ascii="仿宋_GB2312" w:eastAsia="仿宋_GB2312" w:hAnsi="仿宋_GB2312" w:cs="Times New Roman" w:hint="eastAsia"/>
          <w:color w:val="000000" w:themeColor="text1"/>
          <w:sz w:val="28"/>
          <w:szCs w:val="28"/>
        </w:rPr>
      </w:pPr>
    </w:p>
    <w:p w14:paraId="49CBA78E" w14:textId="77777777" w:rsidR="00F62F3F" w:rsidRPr="002A141A" w:rsidRDefault="00F62F3F">
      <w:pPr>
        <w:spacing w:line="360" w:lineRule="auto"/>
        <w:ind w:firstLine="480"/>
        <w:rPr>
          <w:rFonts w:ascii="仿宋_GB2312" w:eastAsia="仿宋_GB2312" w:hAnsi="仿宋_GB2312" w:cs="Times New Roman" w:hint="eastAsia"/>
          <w:color w:val="000000" w:themeColor="text1"/>
          <w:sz w:val="28"/>
          <w:szCs w:val="28"/>
        </w:rPr>
      </w:pPr>
    </w:p>
    <w:p w14:paraId="24E7CB4E" w14:textId="77777777" w:rsidR="00F62F3F" w:rsidRPr="002A141A" w:rsidRDefault="00F62F3F">
      <w:pPr>
        <w:spacing w:line="360" w:lineRule="auto"/>
        <w:ind w:firstLine="480"/>
        <w:rPr>
          <w:rFonts w:ascii="仿宋_GB2312" w:eastAsia="仿宋_GB2312" w:hAnsi="仿宋_GB2312" w:cs="Times New Roman" w:hint="eastAsia"/>
          <w:color w:val="000000" w:themeColor="text1"/>
          <w:sz w:val="28"/>
          <w:szCs w:val="28"/>
        </w:rPr>
      </w:pPr>
    </w:p>
    <w:p w14:paraId="6B6F30AC" w14:textId="771B9424" w:rsidR="00F62F3F" w:rsidRPr="002A141A" w:rsidRDefault="00CA02B7">
      <w:pPr>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申报人名称：</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（盖单位章）</w:t>
      </w:r>
    </w:p>
    <w:p w14:paraId="76DCF808" w14:textId="77777777" w:rsidR="00F62F3F" w:rsidRPr="002A141A" w:rsidRDefault="00000000">
      <w:pPr>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日期：</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年</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月</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日</w:t>
      </w:r>
    </w:p>
    <w:p w14:paraId="16243F0C" w14:textId="77777777" w:rsidR="00F62F3F" w:rsidRPr="002A141A" w:rsidRDefault="00000000">
      <w:pPr>
        <w:tabs>
          <w:tab w:val="left" w:pos="3060"/>
        </w:tabs>
        <w:wordWrap w:val="0"/>
        <w:adjustRightInd w:val="0"/>
        <w:snapToGrid w:val="0"/>
        <w:spacing w:line="360" w:lineRule="auto"/>
        <w:ind w:firstLineChars="250" w:firstLine="70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 xml:space="preserve">     </w:t>
      </w:r>
    </w:p>
    <w:p w14:paraId="0998B590" w14:textId="77777777" w:rsidR="00F62F3F" w:rsidRPr="002A141A" w:rsidRDefault="00000000">
      <w:pPr>
        <w:spacing w:before="120" w:line="360" w:lineRule="auto"/>
        <w:jc w:val="center"/>
        <w:rPr>
          <w:rFonts w:ascii="仿宋_GB2312" w:eastAsia="仿宋_GB2312" w:hAnsi="仿宋_GB2312" w:cs="Courier New" w:hint="eastAsia"/>
          <w:color w:val="000000" w:themeColor="text1"/>
          <w:sz w:val="28"/>
          <w:szCs w:val="28"/>
        </w:rPr>
      </w:pPr>
      <w:r w:rsidRPr="002A141A">
        <w:rPr>
          <w:rFonts w:ascii="仿宋_GB2312" w:eastAsia="仿宋_GB2312" w:hAnsi="仿宋_GB2312" w:cs="Courier New"/>
          <w:color w:val="000000" w:themeColor="text1"/>
          <w:sz w:val="28"/>
          <w:szCs w:val="28"/>
        </w:rPr>
        <w:br w:type="page"/>
      </w:r>
    </w:p>
    <w:p w14:paraId="079377D2" w14:textId="77777777" w:rsidR="00F62F3F" w:rsidRPr="002A141A" w:rsidRDefault="00000000">
      <w:pPr>
        <w:spacing w:before="120" w:line="360" w:lineRule="auto"/>
        <w:jc w:val="center"/>
        <w:rPr>
          <w:rFonts w:ascii="仿宋_GB2312" w:eastAsia="仿宋_GB2312" w:hAnsi="仿宋_GB2312" w:cs="Times New Roman" w:hint="eastAsia"/>
          <w:b/>
          <w:color w:val="000000" w:themeColor="text1"/>
          <w:sz w:val="28"/>
          <w:szCs w:val="28"/>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10.法定代表人授权委托书</w:t>
      </w:r>
    </w:p>
    <w:p w14:paraId="3F685934" w14:textId="77777777" w:rsidR="00F62F3F" w:rsidRPr="002A141A" w:rsidRDefault="00000000">
      <w:pPr>
        <w:spacing w:before="120" w:line="360" w:lineRule="auto"/>
        <w:ind w:left="482"/>
        <w:jc w:val="center"/>
        <w:rPr>
          <w:rFonts w:ascii="仿宋_GB2312" w:eastAsia="仿宋_GB2312" w:hAnsi="仿宋_GB2312" w:cs="Courier New" w:hint="eastAsia"/>
          <w:color w:val="000000" w:themeColor="text1"/>
          <w:sz w:val="28"/>
          <w:szCs w:val="28"/>
        </w:rPr>
      </w:pPr>
      <w:r w:rsidRPr="002A141A">
        <w:rPr>
          <w:rFonts w:ascii="仿宋_GB2312" w:eastAsia="仿宋_GB2312" w:hAnsi="仿宋_GB2312" w:cs="Courier New"/>
          <w:color w:val="000000" w:themeColor="text1"/>
          <w:sz w:val="28"/>
          <w:szCs w:val="28"/>
        </w:rPr>
        <w:t>（授权代理人作为签字代表时提供）</w:t>
      </w:r>
    </w:p>
    <w:p w14:paraId="2132F649" w14:textId="77777777" w:rsidR="00F62F3F" w:rsidRPr="002A141A" w:rsidRDefault="00F62F3F">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p>
    <w:p w14:paraId="3B1F128E" w14:textId="3C895599"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本授权书声明：注册于</w:t>
      </w:r>
      <w:r w:rsidRPr="002A141A">
        <w:rPr>
          <w:rFonts w:ascii="仿宋_GB2312" w:eastAsia="仿宋_GB2312" w:hAnsi="仿宋_GB2312" w:cs="Times New Roman"/>
          <w:color w:val="000000" w:themeColor="text1"/>
          <w:sz w:val="28"/>
          <w:szCs w:val="28"/>
          <w:u w:val="single"/>
        </w:rPr>
        <w:t>（地址）</w:t>
      </w:r>
      <w:r w:rsidRPr="002A141A">
        <w:rPr>
          <w:rFonts w:ascii="仿宋_GB2312" w:eastAsia="仿宋_GB2312" w:hAnsi="仿宋_GB2312" w:cs="Times New Roman"/>
          <w:color w:val="000000" w:themeColor="text1"/>
          <w:sz w:val="28"/>
          <w:szCs w:val="28"/>
        </w:rPr>
        <w:t>的</w:t>
      </w:r>
      <w:r w:rsidRPr="002A141A">
        <w:rPr>
          <w:rFonts w:ascii="仿宋_GB2312" w:eastAsia="仿宋_GB2312" w:hAnsi="仿宋_GB2312" w:cs="Times New Roman"/>
          <w:color w:val="000000" w:themeColor="text1"/>
          <w:sz w:val="28"/>
          <w:szCs w:val="28"/>
          <w:u w:val="single"/>
        </w:rPr>
        <w:t>（</w:t>
      </w:r>
      <w:r w:rsidR="00CA02B7" w:rsidRPr="002A141A">
        <w:rPr>
          <w:rFonts w:ascii="仿宋_GB2312" w:eastAsia="仿宋_GB2312" w:hAnsi="仿宋_GB2312" w:cs="Times New Roman"/>
          <w:color w:val="000000" w:themeColor="text1"/>
          <w:sz w:val="28"/>
          <w:szCs w:val="28"/>
          <w:u w:val="single"/>
        </w:rPr>
        <w:t>申报</w:t>
      </w:r>
      <w:r w:rsidRPr="002A141A">
        <w:rPr>
          <w:rFonts w:ascii="仿宋_GB2312" w:eastAsia="仿宋_GB2312" w:hAnsi="仿宋_GB2312" w:cs="Times New Roman"/>
          <w:color w:val="000000" w:themeColor="text1"/>
          <w:sz w:val="28"/>
          <w:szCs w:val="28"/>
          <w:u w:val="single"/>
        </w:rPr>
        <w:t>人名称）</w:t>
      </w:r>
      <w:r w:rsidRPr="002A141A">
        <w:rPr>
          <w:rFonts w:ascii="仿宋_GB2312" w:eastAsia="仿宋_GB2312" w:hAnsi="仿宋_GB2312" w:cs="Times New Roman"/>
          <w:color w:val="000000" w:themeColor="text1"/>
          <w:sz w:val="28"/>
          <w:szCs w:val="28"/>
        </w:rPr>
        <w:t>法定代表人</w:t>
      </w:r>
      <w:r w:rsidRPr="002A141A">
        <w:rPr>
          <w:rFonts w:ascii="仿宋_GB2312" w:eastAsia="仿宋_GB2312" w:hAnsi="仿宋_GB2312" w:cs="Times New Roman"/>
          <w:color w:val="000000" w:themeColor="text1"/>
          <w:sz w:val="28"/>
          <w:szCs w:val="28"/>
          <w:u w:val="single"/>
        </w:rPr>
        <w:t>（职务）</w:t>
      </w:r>
      <w:r w:rsidRPr="002A141A">
        <w:rPr>
          <w:rFonts w:ascii="仿宋_GB2312" w:eastAsia="仿宋_GB2312" w:hAnsi="仿宋_GB2312" w:cs="Times New Roman"/>
          <w:color w:val="000000" w:themeColor="text1"/>
          <w:sz w:val="28"/>
          <w:szCs w:val="28"/>
        </w:rPr>
        <w:t>、</w:t>
      </w:r>
      <w:r w:rsidRPr="002A141A">
        <w:rPr>
          <w:rFonts w:ascii="仿宋_GB2312" w:eastAsia="仿宋_GB2312" w:hAnsi="仿宋_GB2312" w:cs="Times New Roman"/>
          <w:color w:val="000000" w:themeColor="text1"/>
          <w:sz w:val="28"/>
          <w:szCs w:val="28"/>
          <w:u w:val="single"/>
        </w:rPr>
        <w:t>（姓名）</w:t>
      </w:r>
      <w:r w:rsidRPr="002A141A">
        <w:rPr>
          <w:rFonts w:ascii="仿宋_GB2312" w:eastAsia="仿宋_GB2312" w:hAnsi="仿宋_GB2312" w:cs="Times New Roman"/>
          <w:color w:val="000000" w:themeColor="text1"/>
          <w:sz w:val="28"/>
          <w:szCs w:val="28"/>
        </w:rPr>
        <w:t>代表本公司授权</w:t>
      </w:r>
      <w:r w:rsidRPr="002A141A">
        <w:rPr>
          <w:rFonts w:ascii="仿宋_GB2312" w:eastAsia="仿宋_GB2312" w:hAnsi="仿宋_GB2312" w:cs="Times New Roman"/>
          <w:color w:val="000000" w:themeColor="text1"/>
          <w:sz w:val="28"/>
          <w:szCs w:val="28"/>
          <w:u w:val="single"/>
        </w:rPr>
        <w:t>（被授权人的职务）</w:t>
      </w:r>
      <w:r w:rsidRPr="002A141A">
        <w:rPr>
          <w:rFonts w:ascii="仿宋_GB2312" w:eastAsia="仿宋_GB2312" w:hAnsi="仿宋_GB2312" w:cs="Times New Roman"/>
          <w:color w:val="000000" w:themeColor="text1"/>
          <w:sz w:val="28"/>
          <w:szCs w:val="28"/>
        </w:rPr>
        <w:t>、</w:t>
      </w:r>
      <w:r w:rsidRPr="002A141A">
        <w:rPr>
          <w:rFonts w:ascii="仿宋_GB2312" w:eastAsia="仿宋_GB2312" w:hAnsi="仿宋_GB2312" w:cs="Times New Roman"/>
          <w:color w:val="000000" w:themeColor="text1"/>
          <w:sz w:val="28"/>
          <w:szCs w:val="28"/>
          <w:u w:val="single"/>
        </w:rPr>
        <w:t>（姓名）</w:t>
      </w:r>
      <w:r w:rsidRPr="002A141A">
        <w:rPr>
          <w:rFonts w:ascii="仿宋_GB2312" w:eastAsia="仿宋_GB2312" w:hAnsi="仿宋_GB2312" w:cs="Times New Roman"/>
          <w:color w:val="000000" w:themeColor="text1"/>
          <w:sz w:val="28"/>
          <w:szCs w:val="28"/>
        </w:rPr>
        <w:t>为本公司的合法代理人，代表我公司全权办理对</w:t>
      </w:r>
      <w:r w:rsidRPr="002A141A">
        <w:rPr>
          <w:rFonts w:ascii="仿宋_GB2312" w:eastAsia="仿宋_GB2312" w:hAnsi="仿宋_GB2312" w:cs="Times New Roman"/>
          <w:color w:val="000000" w:themeColor="text1"/>
          <w:sz w:val="28"/>
          <w:szCs w:val="28"/>
          <w:u w:val="single"/>
        </w:rPr>
        <w:t>（项目名称）</w:t>
      </w:r>
      <w:r w:rsidRPr="002A141A">
        <w:rPr>
          <w:rFonts w:ascii="仿宋_GB2312" w:eastAsia="仿宋_GB2312" w:hAnsi="仿宋_GB2312" w:cs="Times New Roman"/>
          <w:color w:val="000000" w:themeColor="text1"/>
          <w:sz w:val="28"/>
          <w:szCs w:val="28"/>
        </w:rPr>
        <w:t>的</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hint="eastAsia"/>
          <w:color w:val="000000" w:themeColor="text1"/>
          <w:sz w:val="28"/>
          <w:szCs w:val="28"/>
          <w:u w:val="single"/>
        </w:rPr>
        <w:t>遴选</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工作，并签署全部有关的文件、协议及合同。</w:t>
      </w:r>
    </w:p>
    <w:p w14:paraId="3217A8BB" w14:textId="77777777"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我公司对被授权人的上述经济活动负全部责任。</w:t>
      </w:r>
    </w:p>
    <w:p w14:paraId="50B0CAED" w14:textId="77777777"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在撤消授权的书面通知前，本授权书一直有效。被授权人在授权书有效期内签署的所有文件不因授权的撤销而失效。</w:t>
      </w:r>
    </w:p>
    <w:p w14:paraId="2965BA65" w14:textId="77777777" w:rsidR="00F62F3F" w:rsidRPr="002A141A" w:rsidRDefault="00F62F3F">
      <w:pPr>
        <w:tabs>
          <w:tab w:val="left" w:pos="3060"/>
        </w:tabs>
        <w:adjustRightInd w:val="0"/>
        <w:snapToGrid w:val="0"/>
        <w:spacing w:line="360" w:lineRule="auto"/>
        <w:rPr>
          <w:rFonts w:ascii="仿宋_GB2312" w:eastAsia="仿宋_GB2312" w:hAnsi="仿宋_GB2312" w:cs="Times New Roman" w:hint="eastAsia"/>
          <w:color w:val="000000" w:themeColor="text1"/>
          <w:sz w:val="28"/>
          <w:szCs w:val="28"/>
        </w:rPr>
      </w:pPr>
    </w:p>
    <w:p w14:paraId="3EAC756E" w14:textId="77777777"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被授权代表签字或盖章：              法定代表人签字或盖章：</w:t>
      </w:r>
    </w:p>
    <w:p w14:paraId="7921D466" w14:textId="77777777"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 xml:space="preserve">职  </w:t>
      </w:r>
      <w:proofErr w:type="gramStart"/>
      <w:r w:rsidRPr="002A141A">
        <w:rPr>
          <w:rFonts w:ascii="仿宋_GB2312" w:eastAsia="仿宋_GB2312" w:hAnsi="仿宋_GB2312" w:cs="Times New Roman"/>
          <w:color w:val="000000" w:themeColor="text1"/>
          <w:sz w:val="28"/>
          <w:szCs w:val="28"/>
        </w:rPr>
        <w:t>务</w:t>
      </w:r>
      <w:proofErr w:type="gramEnd"/>
      <w:r w:rsidRPr="002A141A">
        <w:rPr>
          <w:rFonts w:ascii="仿宋_GB2312" w:eastAsia="仿宋_GB2312" w:hAnsi="仿宋_GB2312" w:cs="Times New Roman"/>
          <w:color w:val="000000" w:themeColor="text1"/>
          <w:sz w:val="28"/>
          <w:szCs w:val="28"/>
        </w:rPr>
        <w:t xml:space="preserve">：                            职  </w:t>
      </w:r>
      <w:proofErr w:type="gramStart"/>
      <w:r w:rsidRPr="002A141A">
        <w:rPr>
          <w:rFonts w:ascii="仿宋_GB2312" w:eastAsia="仿宋_GB2312" w:hAnsi="仿宋_GB2312" w:cs="Times New Roman"/>
          <w:color w:val="000000" w:themeColor="text1"/>
          <w:sz w:val="28"/>
          <w:szCs w:val="28"/>
        </w:rPr>
        <w:t>务</w:t>
      </w:r>
      <w:proofErr w:type="gramEnd"/>
      <w:r w:rsidRPr="002A141A">
        <w:rPr>
          <w:rFonts w:ascii="仿宋_GB2312" w:eastAsia="仿宋_GB2312" w:hAnsi="仿宋_GB2312" w:cs="Times New Roman"/>
          <w:color w:val="000000" w:themeColor="text1"/>
          <w:sz w:val="28"/>
          <w:szCs w:val="28"/>
        </w:rPr>
        <w:t xml:space="preserve">：                        </w:t>
      </w:r>
    </w:p>
    <w:p w14:paraId="6821507A" w14:textId="77777777" w:rsidR="00F62F3F" w:rsidRPr="002A141A" w:rsidRDefault="00000000">
      <w:pPr>
        <w:tabs>
          <w:tab w:val="left" w:pos="3060"/>
        </w:tabs>
        <w:adjustRightInd w:val="0"/>
        <w:snapToGrid w:val="0"/>
        <w:spacing w:line="360" w:lineRule="auto"/>
        <w:ind w:firstLineChars="200" w:firstLine="56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电  话：                            电  话：</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4025"/>
        <w:gridCol w:w="4025"/>
      </w:tblGrid>
      <w:tr w:rsidR="00F62F3F" w:rsidRPr="002A141A" w14:paraId="6194A030" w14:textId="77777777">
        <w:trPr>
          <w:trHeight w:val="2494"/>
          <w:jc w:val="center"/>
        </w:trPr>
        <w:tc>
          <w:tcPr>
            <w:tcW w:w="4025" w:type="dxa"/>
            <w:vAlign w:val="center"/>
          </w:tcPr>
          <w:p w14:paraId="61194EDB" w14:textId="77777777" w:rsidR="00F62F3F" w:rsidRPr="002A141A" w:rsidRDefault="00000000">
            <w:pPr>
              <w:adjustRightInd w:val="0"/>
              <w:snapToGrid w:val="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被授权代表身份证复印件粘贴处（正面）</w:t>
            </w:r>
          </w:p>
        </w:tc>
        <w:tc>
          <w:tcPr>
            <w:tcW w:w="4025" w:type="dxa"/>
            <w:vAlign w:val="center"/>
          </w:tcPr>
          <w:p w14:paraId="22F30F09" w14:textId="77777777" w:rsidR="00F62F3F" w:rsidRPr="002A141A" w:rsidRDefault="00000000">
            <w:pPr>
              <w:adjustRightInd w:val="0"/>
              <w:snapToGrid w:val="0"/>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被授权代表身份证复印件粘贴处（反面）</w:t>
            </w:r>
          </w:p>
        </w:tc>
      </w:tr>
    </w:tbl>
    <w:p w14:paraId="1DD23C10" w14:textId="77777777" w:rsidR="00F62F3F" w:rsidRPr="002A141A" w:rsidRDefault="00F62F3F">
      <w:pPr>
        <w:tabs>
          <w:tab w:val="left" w:pos="3060"/>
        </w:tabs>
        <w:adjustRightInd w:val="0"/>
        <w:snapToGrid w:val="0"/>
        <w:spacing w:line="360" w:lineRule="auto"/>
        <w:ind w:firstLineChars="1650" w:firstLine="4620"/>
        <w:rPr>
          <w:rFonts w:ascii="仿宋_GB2312" w:eastAsia="仿宋_GB2312" w:hAnsi="仿宋_GB2312" w:cs="Times New Roman" w:hint="eastAsia"/>
          <w:color w:val="000000" w:themeColor="text1"/>
          <w:sz w:val="28"/>
          <w:szCs w:val="28"/>
        </w:rPr>
      </w:pPr>
    </w:p>
    <w:p w14:paraId="2556F77F" w14:textId="6E433E61" w:rsidR="00F62F3F" w:rsidRPr="002A141A" w:rsidRDefault="00CA02B7">
      <w:pPr>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申报人名称：</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（盖单位章）</w:t>
      </w:r>
    </w:p>
    <w:p w14:paraId="096FA752" w14:textId="77777777" w:rsidR="00F62F3F" w:rsidRPr="002A141A" w:rsidRDefault="00000000">
      <w:pPr>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日期：</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年</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月</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日</w:t>
      </w:r>
    </w:p>
    <w:p w14:paraId="1397B6D0" w14:textId="77777777" w:rsidR="00F62F3F" w:rsidRPr="002A141A" w:rsidRDefault="00000000">
      <w:pPr>
        <w:widowControl/>
        <w:jc w:val="left"/>
        <w:rPr>
          <w:rFonts w:ascii="仿宋_GB2312" w:eastAsia="仿宋_GB2312" w:hAnsi="仿宋_GB2312" w:cs="Times New Roman" w:hint="eastAsia"/>
          <w:b/>
          <w:color w:val="000000" w:themeColor="text1"/>
          <w:sz w:val="28"/>
          <w:szCs w:val="28"/>
        </w:rPr>
      </w:pPr>
      <w:r w:rsidRPr="002A141A">
        <w:rPr>
          <w:rFonts w:ascii="仿宋_GB2312" w:eastAsia="仿宋_GB2312" w:hAnsi="仿宋_GB2312" w:cs="Times New Roman" w:hint="eastAsia"/>
          <w:b/>
          <w:color w:val="000000" w:themeColor="text1"/>
          <w:sz w:val="28"/>
          <w:szCs w:val="28"/>
        </w:rPr>
        <w:br w:type="page"/>
      </w:r>
    </w:p>
    <w:p w14:paraId="1A90F4A7" w14:textId="77777777" w:rsidR="00F62F3F" w:rsidRPr="002A141A" w:rsidRDefault="00000000">
      <w:pPr>
        <w:spacing w:before="120" w:line="360" w:lineRule="auto"/>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11.申报人资格声明函</w:t>
      </w:r>
    </w:p>
    <w:p w14:paraId="68026AD2" w14:textId="77777777" w:rsidR="00F62F3F" w:rsidRPr="002A141A" w:rsidRDefault="00F62F3F">
      <w:pPr>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kern w:val="0"/>
          <w:sz w:val="28"/>
          <w:szCs w:val="28"/>
          <w:lang w:val="zh-CN"/>
        </w:rPr>
      </w:pPr>
    </w:p>
    <w:p w14:paraId="46065BE5" w14:textId="77777777" w:rsidR="00F62F3F" w:rsidRPr="002A141A" w:rsidRDefault="00000000">
      <w:pPr>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kern w:val="0"/>
          <w:sz w:val="28"/>
          <w:szCs w:val="28"/>
          <w:lang w:val="zh-CN"/>
        </w:rPr>
      </w:pPr>
      <w:r w:rsidRPr="002A141A">
        <w:rPr>
          <w:rFonts w:ascii="仿宋_GB2312" w:eastAsia="仿宋_GB2312" w:hAnsi="仿宋_GB2312" w:cs="宋体"/>
          <w:color w:val="000000" w:themeColor="text1"/>
          <w:kern w:val="0"/>
          <w:sz w:val="28"/>
          <w:szCs w:val="28"/>
          <w:lang w:val="zh-CN"/>
        </w:rPr>
        <w:t>致：崇左市投资引导基金有限责任公司</w:t>
      </w:r>
    </w:p>
    <w:p w14:paraId="7D0046FD" w14:textId="77777777" w:rsidR="00F62F3F" w:rsidRPr="002A141A" w:rsidRDefault="00000000">
      <w:pPr>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color w:val="000000" w:themeColor="text1"/>
          <w:kern w:val="0"/>
          <w:sz w:val="28"/>
          <w:szCs w:val="28"/>
          <w:lang w:val="zh-CN"/>
        </w:rPr>
        <w:t>为响应你方的“</w:t>
      </w:r>
      <w:r w:rsidRPr="002A141A">
        <w:rPr>
          <w:rFonts w:ascii="仿宋_GB2312" w:eastAsia="仿宋_GB2312" w:hAnsi="仿宋_GB2312" w:cs="宋体"/>
          <w:color w:val="000000" w:themeColor="text1"/>
          <w:sz w:val="28"/>
          <w:szCs w:val="28"/>
          <w:u w:val="single"/>
        </w:rPr>
        <w:t>崇左市南疆（左江）高质量发展产业基金管理人遴选</w:t>
      </w:r>
      <w:r w:rsidRPr="002A141A">
        <w:rPr>
          <w:rFonts w:ascii="仿宋_GB2312" w:eastAsia="仿宋_GB2312" w:hAnsi="仿宋_GB2312" w:cs="宋体"/>
          <w:color w:val="000000" w:themeColor="text1"/>
          <w:sz w:val="28"/>
          <w:szCs w:val="28"/>
        </w:rPr>
        <w:t>”，我方声明和保证如下：</w:t>
      </w:r>
    </w:p>
    <w:p w14:paraId="0EB06035" w14:textId="7F3E3D12"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kern w:val="0"/>
          <w:sz w:val="28"/>
          <w:szCs w:val="28"/>
          <w:lang w:val="zh-CN"/>
        </w:rPr>
      </w:pPr>
      <w:r w:rsidRPr="002A141A">
        <w:rPr>
          <w:rFonts w:ascii="仿宋_GB2312" w:eastAsia="仿宋_GB2312" w:hAnsi="仿宋_GB2312" w:cs="宋体" w:hint="eastAsia"/>
          <w:color w:val="000000" w:themeColor="text1"/>
          <w:kern w:val="0"/>
          <w:sz w:val="28"/>
          <w:szCs w:val="28"/>
          <w:lang w:val="zh-CN"/>
        </w:rPr>
        <w:t>1.</w:t>
      </w:r>
      <w:r w:rsidRPr="002A141A">
        <w:rPr>
          <w:rFonts w:ascii="仿宋_GB2312" w:eastAsia="仿宋_GB2312" w:hAnsi="仿宋_GB2312" w:cs="宋体"/>
          <w:color w:val="000000" w:themeColor="text1"/>
          <w:kern w:val="0"/>
          <w:sz w:val="28"/>
          <w:szCs w:val="28"/>
          <w:lang w:val="zh-CN"/>
        </w:rPr>
        <w:t>我方是在法律、财务和运作上独立于</w:t>
      </w:r>
      <w:r w:rsidRPr="002A141A">
        <w:rPr>
          <w:rFonts w:ascii="仿宋_GB2312" w:eastAsia="仿宋_GB2312" w:hAnsi="仿宋_GB2312" w:cs="宋体" w:hint="eastAsia"/>
          <w:color w:val="000000" w:themeColor="text1"/>
          <w:kern w:val="0"/>
          <w:sz w:val="28"/>
          <w:szCs w:val="28"/>
          <w:lang w:val="zh-CN"/>
        </w:rPr>
        <w:t>遴选</w:t>
      </w:r>
      <w:r w:rsidRPr="002A141A">
        <w:rPr>
          <w:rFonts w:ascii="仿宋_GB2312" w:eastAsia="仿宋_GB2312" w:hAnsi="仿宋_GB2312" w:cs="宋体"/>
          <w:color w:val="000000" w:themeColor="text1"/>
          <w:kern w:val="0"/>
          <w:sz w:val="28"/>
          <w:szCs w:val="28"/>
          <w:lang w:val="zh-CN"/>
        </w:rPr>
        <w:t>单位的</w:t>
      </w:r>
      <w:r w:rsidR="00CA02B7" w:rsidRPr="002A141A">
        <w:rPr>
          <w:rFonts w:ascii="仿宋_GB2312" w:eastAsia="仿宋_GB2312" w:hAnsi="仿宋_GB2312" w:cs="宋体"/>
          <w:color w:val="000000" w:themeColor="text1"/>
          <w:kern w:val="0"/>
          <w:sz w:val="28"/>
          <w:szCs w:val="28"/>
          <w:lang w:val="zh-CN"/>
        </w:rPr>
        <w:t>申报</w:t>
      </w:r>
      <w:r w:rsidRPr="002A141A">
        <w:rPr>
          <w:rFonts w:ascii="仿宋_GB2312" w:eastAsia="仿宋_GB2312" w:hAnsi="仿宋_GB2312" w:cs="宋体"/>
          <w:color w:val="000000" w:themeColor="text1"/>
          <w:kern w:val="0"/>
          <w:sz w:val="28"/>
          <w:szCs w:val="28"/>
          <w:lang w:val="zh-CN"/>
        </w:rPr>
        <w:t>人，提交的所有文件和全部说明均是真实的和正确的，如发现提供虚假资料，或与事实不符而导致响应无效，甚至造成任何法律和经济责任，完全由我方负责。</w:t>
      </w:r>
    </w:p>
    <w:p w14:paraId="1F679451"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kern w:val="0"/>
          <w:sz w:val="28"/>
          <w:szCs w:val="28"/>
          <w:lang w:val="zh-CN"/>
        </w:rPr>
      </w:pPr>
      <w:r w:rsidRPr="002A141A">
        <w:rPr>
          <w:rFonts w:ascii="仿宋_GB2312" w:eastAsia="仿宋_GB2312" w:hAnsi="仿宋_GB2312" w:cs="宋体" w:hint="eastAsia"/>
          <w:color w:val="000000" w:themeColor="text1"/>
          <w:kern w:val="0"/>
          <w:sz w:val="28"/>
          <w:szCs w:val="28"/>
          <w:lang w:val="zh-CN"/>
        </w:rPr>
        <w:t>2.</w:t>
      </w:r>
      <w:r w:rsidRPr="002A141A">
        <w:rPr>
          <w:rFonts w:ascii="仿宋_GB2312" w:eastAsia="仿宋_GB2312" w:hAnsi="仿宋_GB2312" w:cs="宋体"/>
          <w:color w:val="000000" w:themeColor="text1"/>
          <w:kern w:val="0"/>
          <w:sz w:val="28"/>
          <w:szCs w:val="28"/>
          <w:lang w:val="zh-CN"/>
        </w:rPr>
        <w:t>我方理解你方可能还要求提供更进一步的资格资料，并愿意应你方的要求提交。</w:t>
      </w:r>
    </w:p>
    <w:p w14:paraId="63B1B0B4"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3.</w:t>
      </w:r>
      <w:r w:rsidRPr="002A141A">
        <w:rPr>
          <w:rFonts w:ascii="仿宋_GB2312" w:eastAsia="仿宋_GB2312" w:hAnsi="仿宋_GB2312" w:cs="宋体"/>
          <w:color w:val="000000" w:themeColor="text1"/>
          <w:sz w:val="28"/>
          <w:szCs w:val="28"/>
        </w:rPr>
        <w:t>我方具有良好的商业信誉和经营实力，参加本次遴选前三年内在遴选活动及经营活动中没有重大违法记录，我方未因违法经营收到刑事处罚或责令停业、吊销许可证或者执照、较大数额罚款等行政处罚，诚实守信、合法经营。</w:t>
      </w:r>
      <w:r w:rsidRPr="002A141A">
        <w:rPr>
          <w:rFonts w:ascii="仿宋_GB2312" w:eastAsia="仿宋_GB2312" w:hAnsi="仿宋_GB2312" w:cs="宋体" w:hint="eastAsia"/>
          <w:color w:val="000000" w:themeColor="text1"/>
          <w:sz w:val="28"/>
          <w:szCs w:val="28"/>
        </w:rPr>
        <w:t>我方</w:t>
      </w:r>
      <w:r w:rsidRPr="002A141A">
        <w:rPr>
          <w:rFonts w:ascii="仿宋_GB2312" w:eastAsia="仿宋_GB2312" w:hAnsi="仿宋_GB2312" w:cs="宋体"/>
          <w:color w:val="000000" w:themeColor="text1"/>
          <w:sz w:val="28"/>
          <w:szCs w:val="28"/>
        </w:rPr>
        <w:t>及其董事、监事、高级管理人员及其他从业人员在最近三年无重大违法违规记录</w:t>
      </w:r>
      <w:r w:rsidRPr="002A141A">
        <w:rPr>
          <w:rFonts w:ascii="仿宋_GB2312" w:eastAsia="仿宋_GB2312" w:hAnsi="仿宋_GB2312" w:cs="宋体" w:hint="eastAsia"/>
          <w:color w:val="000000" w:themeColor="text1"/>
          <w:sz w:val="28"/>
          <w:szCs w:val="28"/>
        </w:rPr>
        <w:t>。</w:t>
      </w:r>
    </w:p>
    <w:p w14:paraId="3AF0ED5A"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4.我方</w:t>
      </w:r>
      <w:r w:rsidRPr="002A141A">
        <w:rPr>
          <w:rFonts w:ascii="仿宋_GB2312" w:eastAsia="仿宋_GB2312" w:hAnsi="仿宋_GB2312" w:cs="宋体"/>
          <w:color w:val="000000" w:themeColor="text1"/>
          <w:sz w:val="28"/>
          <w:szCs w:val="28"/>
        </w:rPr>
        <w:t>有健全的投资管理和风控流程，规范的投资决策机制，能够开展高效的投后管理及优质的增值服务</w:t>
      </w:r>
      <w:r w:rsidRPr="002A141A">
        <w:rPr>
          <w:rFonts w:ascii="仿宋_GB2312" w:eastAsia="仿宋_GB2312" w:hAnsi="仿宋_GB2312" w:cs="宋体" w:hint="eastAsia"/>
          <w:color w:val="000000" w:themeColor="text1"/>
          <w:sz w:val="28"/>
          <w:szCs w:val="28"/>
        </w:rPr>
        <w:t>。</w:t>
      </w:r>
    </w:p>
    <w:p w14:paraId="32D4DBF5"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5.</w:t>
      </w:r>
      <w:r w:rsidRPr="002A141A">
        <w:rPr>
          <w:rFonts w:ascii="仿宋_GB2312" w:eastAsia="仿宋_GB2312" w:hAnsi="仿宋_GB2312" w:cs="宋体"/>
          <w:color w:val="000000" w:themeColor="text1"/>
          <w:sz w:val="28"/>
          <w:szCs w:val="28"/>
        </w:rPr>
        <w:t>我方在参与本项目</w:t>
      </w:r>
      <w:r w:rsidRPr="002A141A">
        <w:rPr>
          <w:rFonts w:ascii="仿宋_GB2312" w:eastAsia="仿宋_GB2312" w:hAnsi="仿宋_GB2312" w:cs="宋体" w:hint="eastAsia"/>
          <w:color w:val="000000" w:themeColor="text1"/>
          <w:sz w:val="28"/>
          <w:szCs w:val="28"/>
        </w:rPr>
        <w:t>遴选</w:t>
      </w:r>
      <w:r w:rsidRPr="002A141A">
        <w:rPr>
          <w:rFonts w:ascii="仿宋_GB2312" w:eastAsia="仿宋_GB2312" w:hAnsi="仿宋_GB2312" w:cs="宋体"/>
          <w:color w:val="000000" w:themeColor="text1"/>
          <w:sz w:val="28"/>
          <w:szCs w:val="28"/>
        </w:rPr>
        <w:t>响应时，单位负责人与其他单位负责人不为同一人和其他响应供应商之间不存在控股、管理等关联关系。</w:t>
      </w:r>
    </w:p>
    <w:p w14:paraId="2B07156E"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6.</w:t>
      </w:r>
      <w:r w:rsidRPr="002A141A">
        <w:rPr>
          <w:rFonts w:ascii="仿宋_GB2312" w:eastAsia="仿宋_GB2312" w:hAnsi="仿宋_GB2312" w:cs="宋体"/>
          <w:color w:val="000000" w:themeColor="text1"/>
          <w:sz w:val="28"/>
          <w:szCs w:val="28"/>
        </w:rPr>
        <w:t>我方截至响应截止</w:t>
      </w:r>
      <w:r w:rsidRPr="002A141A">
        <w:rPr>
          <w:rFonts w:ascii="仿宋_GB2312" w:eastAsia="仿宋_GB2312" w:hAnsi="仿宋_GB2312" w:cs="宋体" w:hint="eastAsia"/>
          <w:color w:val="000000" w:themeColor="text1"/>
          <w:sz w:val="28"/>
          <w:szCs w:val="28"/>
        </w:rPr>
        <w:t>之日</w:t>
      </w:r>
      <w:r w:rsidRPr="002A141A">
        <w:rPr>
          <w:rFonts w:ascii="仿宋_GB2312" w:eastAsia="仿宋_GB2312" w:hAnsi="仿宋_GB2312" w:cs="宋体"/>
          <w:color w:val="000000" w:themeColor="text1"/>
          <w:sz w:val="28"/>
          <w:szCs w:val="28"/>
        </w:rPr>
        <w:t>未被列入失信被执行人或重大税收违法案件当事人名单或政府采购严重违法失信记录名单。</w:t>
      </w:r>
    </w:p>
    <w:p w14:paraId="49CDE51E"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7.</w:t>
      </w:r>
      <w:r w:rsidRPr="002A141A">
        <w:rPr>
          <w:rFonts w:ascii="仿宋_GB2312" w:eastAsia="仿宋_GB2312" w:hAnsi="仿宋_GB2312" w:cs="宋体"/>
          <w:color w:val="000000" w:themeColor="text1"/>
          <w:sz w:val="28"/>
          <w:szCs w:val="28"/>
        </w:rPr>
        <w:t>我方在本次</w:t>
      </w:r>
      <w:r w:rsidRPr="002A141A">
        <w:rPr>
          <w:rFonts w:ascii="仿宋_GB2312" w:eastAsia="仿宋_GB2312" w:hAnsi="仿宋_GB2312" w:cs="宋体" w:hint="eastAsia"/>
          <w:color w:val="000000" w:themeColor="text1"/>
          <w:sz w:val="28"/>
          <w:szCs w:val="28"/>
        </w:rPr>
        <w:t>遴选</w:t>
      </w:r>
      <w:r w:rsidRPr="002A141A">
        <w:rPr>
          <w:rFonts w:ascii="仿宋_GB2312" w:eastAsia="仿宋_GB2312" w:hAnsi="仿宋_GB2312" w:cs="宋体"/>
          <w:color w:val="000000" w:themeColor="text1"/>
          <w:sz w:val="28"/>
          <w:szCs w:val="28"/>
        </w:rPr>
        <w:t>活动中绝无资质挂靠、串标、围标情形，若经贵公司查出，立即取消我方响应资格并承担相应的法律责任。</w:t>
      </w:r>
    </w:p>
    <w:p w14:paraId="7ADB86AA"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kern w:val="0"/>
          <w:sz w:val="28"/>
          <w:szCs w:val="28"/>
          <w:lang w:val="zh-CN"/>
        </w:rPr>
      </w:pPr>
      <w:r w:rsidRPr="002A141A">
        <w:rPr>
          <w:rFonts w:ascii="仿宋_GB2312" w:eastAsia="仿宋_GB2312" w:hAnsi="仿宋_GB2312" w:cs="宋体" w:hint="eastAsia"/>
          <w:color w:val="000000" w:themeColor="text1"/>
          <w:kern w:val="0"/>
          <w:sz w:val="28"/>
          <w:szCs w:val="28"/>
          <w:lang w:val="zh-CN"/>
        </w:rPr>
        <w:t>8.</w:t>
      </w:r>
      <w:r w:rsidRPr="002A141A">
        <w:rPr>
          <w:rFonts w:ascii="仿宋_GB2312" w:eastAsia="仿宋_GB2312" w:hAnsi="仿宋_GB2312" w:cs="宋体"/>
          <w:color w:val="000000" w:themeColor="text1"/>
          <w:sz w:val="28"/>
          <w:szCs w:val="28"/>
        </w:rPr>
        <w:t>我方未被地方</w:t>
      </w:r>
      <w:proofErr w:type="gramStart"/>
      <w:r w:rsidRPr="002A141A">
        <w:rPr>
          <w:rFonts w:ascii="仿宋_GB2312" w:eastAsia="仿宋_GB2312" w:hAnsi="仿宋_GB2312" w:cs="宋体"/>
          <w:color w:val="000000" w:themeColor="text1"/>
          <w:sz w:val="28"/>
          <w:szCs w:val="28"/>
        </w:rPr>
        <w:t>级及其</w:t>
      </w:r>
      <w:proofErr w:type="gramEnd"/>
      <w:r w:rsidRPr="002A141A">
        <w:rPr>
          <w:rFonts w:ascii="仿宋_GB2312" w:eastAsia="仿宋_GB2312" w:hAnsi="仿宋_GB2312" w:cs="宋体"/>
          <w:color w:val="000000" w:themeColor="text1"/>
          <w:sz w:val="28"/>
          <w:szCs w:val="28"/>
        </w:rPr>
        <w:t>以上行政主管部门做出取消投标（响应）</w:t>
      </w:r>
      <w:r w:rsidRPr="002A141A">
        <w:rPr>
          <w:rFonts w:ascii="仿宋_GB2312" w:eastAsia="仿宋_GB2312" w:hAnsi="仿宋_GB2312" w:cs="宋体"/>
          <w:color w:val="000000" w:themeColor="text1"/>
          <w:sz w:val="28"/>
          <w:szCs w:val="28"/>
        </w:rPr>
        <w:lastRenderedPageBreak/>
        <w:t>资格的处罚且该处罚在有效期内的。</w:t>
      </w:r>
    </w:p>
    <w:p w14:paraId="52CA0EA2"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9.</w:t>
      </w:r>
      <w:r w:rsidRPr="002A141A">
        <w:rPr>
          <w:rFonts w:ascii="仿宋_GB2312" w:eastAsia="仿宋_GB2312" w:hAnsi="仿宋_GB2312" w:cs="宋体"/>
          <w:color w:val="000000" w:themeColor="text1"/>
          <w:sz w:val="28"/>
          <w:szCs w:val="28"/>
        </w:rPr>
        <w:t>我方本次响应为非联合体</w:t>
      </w:r>
      <w:r w:rsidRPr="002A141A">
        <w:rPr>
          <w:rFonts w:ascii="仿宋_GB2312" w:eastAsia="仿宋_GB2312" w:hAnsi="仿宋_GB2312" w:cs="宋体" w:hint="eastAsia"/>
          <w:color w:val="000000" w:themeColor="text1"/>
          <w:sz w:val="28"/>
          <w:szCs w:val="28"/>
        </w:rPr>
        <w:t>遴选</w:t>
      </w:r>
      <w:r w:rsidRPr="002A141A">
        <w:rPr>
          <w:rFonts w:ascii="仿宋_GB2312" w:eastAsia="仿宋_GB2312" w:hAnsi="仿宋_GB2312" w:cs="宋体"/>
          <w:color w:val="000000" w:themeColor="text1"/>
          <w:sz w:val="28"/>
          <w:szCs w:val="28"/>
        </w:rPr>
        <w:t>，若我方</w:t>
      </w:r>
      <w:r w:rsidRPr="002A141A">
        <w:rPr>
          <w:rFonts w:ascii="仿宋_GB2312" w:eastAsia="仿宋_GB2312" w:hAnsi="仿宋_GB2312" w:cs="宋体" w:hint="eastAsia"/>
          <w:color w:val="000000" w:themeColor="text1"/>
          <w:sz w:val="28"/>
          <w:szCs w:val="28"/>
        </w:rPr>
        <w:t>中选</w:t>
      </w:r>
      <w:r w:rsidRPr="002A141A">
        <w:rPr>
          <w:rFonts w:ascii="仿宋_GB2312" w:eastAsia="仿宋_GB2312" w:hAnsi="仿宋_GB2312" w:cs="宋体"/>
          <w:color w:val="000000" w:themeColor="text1"/>
          <w:sz w:val="28"/>
          <w:szCs w:val="28"/>
        </w:rPr>
        <w:t>本项目承诺不会进行转包、分包。</w:t>
      </w:r>
    </w:p>
    <w:p w14:paraId="2CA045D4" w14:textId="77777777" w:rsidR="00F62F3F" w:rsidRPr="002A141A" w:rsidRDefault="00000000">
      <w:pPr>
        <w:tabs>
          <w:tab w:val="left" w:pos="567"/>
        </w:tabs>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hint="eastAsia"/>
          <w:color w:val="000000" w:themeColor="text1"/>
          <w:sz w:val="28"/>
          <w:szCs w:val="28"/>
        </w:rPr>
        <w:t>10.</w:t>
      </w:r>
      <w:r w:rsidRPr="002A141A">
        <w:rPr>
          <w:rFonts w:ascii="仿宋_GB2312" w:eastAsia="仿宋_GB2312" w:hAnsi="仿宋_GB2312" w:cs="宋体"/>
          <w:color w:val="000000" w:themeColor="text1"/>
          <w:sz w:val="28"/>
          <w:szCs w:val="28"/>
        </w:rPr>
        <w:t>我方本身包括法定代表人、主要负责人和实际控制人不存在行贿行为。</w:t>
      </w:r>
    </w:p>
    <w:p w14:paraId="6E9EB8C2" w14:textId="77777777" w:rsidR="00F62F3F" w:rsidRPr="002A141A" w:rsidRDefault="00000000">
      <w:pPr>
        <w:autoSpaceDE w:val="0"/>
        <w:autoSpaceDN w:val="0"/>
        <w:adjustRightInd w:val="0"/>
        <w:snapToGrid w:val="0"/>
        <w:spacing w:line="360" w:lineRule="auto"/>
        <w:ind w:firstLineChars="200" w:firstLine="560"/>
        <w:rPr>
          <w:rFonts w:ascii="仿宋_GB2312" w:eastAsia="仿宋_GB2312" w:hAnsi="仿宋_GB2312" w:cs="宋体" w:hint="eastAsia"/>
          <w:color w:val="000000" w:themeColor="text1"/>
          <w:sz w:val="28"/>
          <w:szCs w:val="28"/>
        </w:rPr>
      </w:pPr>
      <w:r w:rsidRPr="002A141A">
        <w:rPr>
          <w:rFonts w:ascii="仿宋_GB2312" w:eastAsia="仿宋_GB2312" w:hAnsi="仿宋_GB2312" w:cs="宋体"/>
          <w:color w:val="000000" w:themeColor="text1"/>
          <w:sz w:val="28"/>
          <w:szCs w:val="28"/>
        </w:rPr>
        <w:t>本公司违反上述保证，或本声明陈述与事实不符，经查实，本公司愿意接受公开通报，并承担由此带来的法律后果。</w:t>
      </w:r>
    </w:p>
    <w:p w14:paraId="5A22DE04" w14:textId="77777777" w:rsidR="00F62F3F" w:rsidRPr="002A141A" w:rsidRDefault="00000000">
      <w:pPr>
        <w:widowControl/>
        <w:adjustRightInd w:val="0"/>
        <w:snapToGrid w:val="0"/>
        <w:spacing w:line="360" w:lineRule="auto"/>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宋体"/>
          <w:color w:val="000000" w:themeColor="text1"/>
          <w:sz w:val="28"/>
          <w:szCs w:val="28"/>
        </w:rPr>
        <w:t>特此声明。</w:t>
      </w:r>
    </w:p>
    <w:p w14:paraId="06AC1CE4" w14:textId="77777777" w:rsidR="00F62F3F" w:rsidRPr="002A141A" w:rsidRDefault="00F62F3F">
      <w:pPr>
        <w:widowControl/>
        <w:adjustRightInd w:val="0"/>
        <w:snapToGrid w:val="0"/>
        <w:spacing w:line="360" w:lineRule="auto"/>
        <w:jc w:val="left"/>
        <w:rPr>
          <w:rFonts w:ascii="仿宋_GB2312" w:eastAsia="仿宋_GB2312" w:hAnsi="仿宋_GB2312" w:cs="Times New Roman" w:hint="eastAsia"/>
          <w:color w:val="000000" w:themeColor="text1"/>
          <w:sz w:val="28"/>
          <w:szCs w:val="28"/>
        </w:rPr>
      </w:pPr>
    </w:p>
    <w:p w14:paraId="13DD1DB7" w14:textId="77777777" w:rsidR="00F62F3F" w:rsidRPr="002A141A" w:rsidRDefault="00000000">
      <w:pPr>
        <w:adjustRightInd w:val="0"/>
        <w:snapToGrid w:val="0"/>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申报人</w:t>
      </w:r>
      <w:r w:rsidRPr="002A141A">
        <w:rPr>
          <w:rFonts w:ascii="仿宋_GB2312" w:eastAsia="仿宋_GB2312" w:hAnsi="仿宋_GB2312" w:cs="Times New Roman"/>
          <w:color w:val="000000" w:themeColor="text1"/>
          <w:sz w:val="28"/>
          <w:szCs w:val="28"/>
        </w:rPr>
        <w:t>名称：</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（盖单位章）</w:t>
      </w:r>
    </w:p>
    <w:p w14:paraId="666C5BCC" w14:textId="77777777" w:rsidR="00F62F3F" w:rsidRPr="002A141A" w:rsidRDefault="00000000">
      <w:pPr>
        <w:adjustRightInd w:val="0"/>
        <w:snapToGrid w:val="0"/>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日期：</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年</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月</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日</w:t>
      </w:r>
    </w:p>
    <w:p w14:paraId="660A83A3" w14:textId="77777777" w:rsidR="00F62F3F" w:rsidRPr="002A141A" w:rsidRDefault="00000000">
      <w:pPr>
        <w:widowControl/>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br w:type="page"/>
      </w:r>
    </w:p>
    <w:p w14:paraId="64C86554" w14:textId="77777777" w:rsidR="00F62F3F" w:rsidRPr="002A141A" w:rsidRDefault="00000000">
      <w:pPr>
        <w:spacing w:before="120" w:line="360" w:lineRule="auto"/>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12.无不良行为承诺书</w:t>
      </w:r>
    </w:p>
    <w:p w14:paraId="225F5DAC" w14:textId="77777777" w:rsidR="00F62F3F" w:rsidRPr="002A141A" w:rsidRDefault="00F62F3F">
      <w:pPr>
        <w:spacing w:line="360" w:lineRule="auto"/>
        <w:rPr>
          <w:rFonts w:ascii="仿宋_GB2312" w:eastAsia="仿宋_GB2312" w:hAnsi="仿宋_GB2312" w:cs="Arial" w:hint="eastAsia"/>
          <w:color w:val="000000" w:themeColor="text1"/>
          <w:kern w:val="0"/>
          <w:sz w:val="28"/>
          <w:szCs w:val="28"/>
          <w:lang w:val="zh-CN"/>
        </w:rPr>
      </w:pPr>
    </w:p>
    <w:p w14:paraId="76E435CF" w14:textId="77777777" w:rsidR="00F62F3F" w:rsidRPr="002A141A" w:rsidRDefault="00000000">
      <w:pPr>
        <w:spacing w:line="360" w:lineRule="auto"/>
        <w:rPr>
          <w:rFonts w:ascii="仿宋_GB2312" w:eastAsia="仿宋_GB2312" w:hAnsi="仿宋_GB2312" w:cs="Arial" w:hint="eastAsia"/>
          <w:color w:val="000000" w:themeColor="text1"/>
          <w:kern w:val="0"/>
          <w:sz w:val="28"/>
          <w:szCs w:val="28"/>
          <w:lang w:val="zh-CN"/>
        </w:rPr>
      </w:pPr>
      <w:r w:rsidRPr="002A141A">
        <w:rPr>
          <w:rFonts w:ascii="仿宋_GB2312" w:eastAsia="仿宋_GB2312" w:hAnsi="仿宋_GB2312" w:cs="Arial"/>
          <w:color w:val="000000" w:themeColor="text1"/>
          <w:kern w:val="0"/>
          <w:sz w:val="28"/>
          <w:szCs w:val="28"/>
          <w:lang w:val="zh-CN"/>
        </w:rPr>
        <w:t>致崇左市投资引导基金有限责任公司：</w:t>
      </w:r>
    </w:p>
    <w:p w14:paraId="2BF12E6D" w14:textId="77777777" w:rsidR="00F62F3F" w:rsidRPr="002A141A" w:rsidRDefault="00000000">
      <w:pPr>
        <w:adjustRightInd w:val="0"/>
        <w:snapToGrid w:val="0"/>
        <w:spacing w:line="360" w:lineRule="auto"/>
        <w:ind w:firstLineChars="200" w:firstLine="560"/>
        <w:rPr>
          <w:rFonts w:ascii="仿宋_GB2312" w:eastAsia="仿宋_GB2312" w:hAnsi="仿宋_GB2312" w:cs="Arial" w:hint="eastAsia"/>
          <w:color w:val="000000" w:themeColor="text1"/>
          <w:sz w:val="28"/>
          <w:szCs w:val="28"/>
        </w:rPr>
      </w:pPr>
      <w:r w:rsidRPr="002A141A">
        <w:rPr>
          <w:rFonts w:ascii="仿宋_GB2312" w:eastAsia="仿宋_GB2312" w:hAnsi="仿宋_GB2312" w:cs="Times New Roman"/>
          <w:color w:val="000000" w:themeColor="text1"/>
          <w:sz w:val="28"/>
          <w:szCs w:val="28"/>
        </w:rPr>
        <w:t>本单位郑重承诺，经在“信用中国”网站、“中国政府采购网”、“国家企业信用信息系统”、“中国裁判文书网”进行查询，我单位近3年以来无行贿裁决判决，无重大违法记录，不在相关违法失信名单和不良行为处罚限制、禁止期内。在合同签订前，若发现我单位存在本</w:t>
      </w:r>
      <w:r w:rsidRPr="002A141A">
        <w:rPr>
          <w:rFonts w:ascii="仿宋_GB2312" w:eastAsia="仿宋_GB2312" w:hAnsi="仿宋_GB2312" w:cs="Times New Roman" w:hint="eastAsia"/>
          <w:color w:val="000000" w:themeColor="text1"/>
          <w:sz w:val="28"/>
          <w:szCs w:val="28"/>
        </w:rPr>
        <w:t>遴选</w:t>
      </w:r>
      <w:r w:rsidRPr="002A141A">
        <w:rPr>
          <w:rFonts w:ascii="仿宋_GB2312" w:eastAsia="仿宋_GB2312" w:hAnsi="仿宋_GB2312" w:cs="Times New Roman"/>
          <w:color w:val="000000" w:themeColor="text1"/>
          <w:sz w:val="28"/>
          <w:szCs w:val="28"/>
        </w:rPr>
        <w:t>项目</w:t>
      </w:r>
      <w:r w:rsidRPr="002A141A">
        <w:rPr>
          <w:rFonts w:ascii="仿宋_GB2312" w:eastAsia="仿宋_GB2312" w:hAnsi="仿宋_GB2312" w:cs="Times New Roman" w:hint="eastAsia"/>
          <w:color w:val="000000" w:themeColor="text1"/>
          <w:sz w:val="28"/>
          <w:szCs w:val="28"/>
        </w:rPr>
        <w:t>资格</w:t>
      </w:r>
      <w:r w:rsidRPr="002A141A">
        <w:rPr>
          <w:rFonts w:ascii="仿宋_GB2312" w:eastAsia="仿宋_GB2312" w:hAnsi="仿宋_GB2312" w:cs="Times New Roman"/>
          <w:color w:val="000000" w:themeColor="text1"/>
          <w:sz w:val="28"/>
          <w:szCs w:val="28"/>
        </w:rPr>
        <w:t>条件所禁止的不良行为，贵方有权取消我单位</w:t>
      </w:r>
      <w:r w:rsidRPr="002A141A">
        <w:rPr>
          <w:rFonts w:ascii="仿宋_GB2312" w:eastAsia="仿宋_GB2312" w:hAnsi="仿宋_GB2312" w:cs="Times New Roman" w:hint="eastAsia"/>
          <w:color w:val="000000" w:themeColor="text1"/>
          <w:sz w:val="28"/>
          <w:szCs w:val="28"/>
        </w:rPr>
        <w:t>中选</w:t>
      </w:r>
      <w:r w:rsidRPr="002A141A">
        <w:rPr>
          <w:rFonts w:ascii="仿宋_GB2312" w:eastAsia="仿宋_GB2312" w:hAnsi="仿宋_GB2312" w:cs="Times New Roman"/>
          <w:color w:val="000000" w:themeColor="text1"/>
          <w:sz w:val="28"/>
          <w:szCs w:val="28"/>
        </w:rPr>
        <w:t>资格，所有责任由我单位自行承担。</w:t>
      </w:r>
    </w:p>
    <w:p w14:paraId="5E8ED88C" w14:textId="77777777" w:rsidR="00F62F3F" w:rsidRPr="002A141A" w:rsidRDefault="00F62F3F">
      <w:pPr>
        <w:adjustRightInd w:val="0"/>
        <w:snapToGrid w:val="0"/>
        <w:spacing w:line="360" w:lineRule="auto"/>
        <w:rPr>
          <w:rFonts w:ascii="仿宋_GB2312" w:eastAsia="仿宋_GB2312" w:hAnsi="仿宋_GB2312" w:cs="Arial" w:hint="eastAsia"/>
          <w:color w:val="000000" w:themeColor="text1"/>
          <w:kern w:val="0"/>
          <w:sz w:val="28"/>
          <w:szCs w:val="28"/>
          <w:lang w:val="zh-CN"/>
        </w:rPr>
      </w:pPr>
    </w:p>
    <w:p w14:paraId="2916619B" w14:textId="77777777" w:rsidR="00F62F3F" w:rsidRPr="002A141A" w:rsidRDefault="00000000">
      <w:pPr>
        <w:adjustRightInd w:val="0"/>
        <w:snapToGrid w:val="0"/>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申报人</w:t>
      </w:r>
      <w:r w:rsidRPr="002A141A">
        <w:rPr>
          <w:rFonts w:ascii="仿宋_GB2312" w:eastAsia="仿宋_GB2312" w:hAnsi="仿宋_GB2312" w:cs="Times New Roman"/>
          <w:color w:val="000000" w:themeColor="text1"/>
          <w:sz w:val="28"/>
          <w:szCs w:val="28"/>
        </w:rPr>
        <w:t>名称：</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（盖单位章）</w:t>
      </w:r>
    </w:p>
    <w:p w14:paraId="764153E9" w14:textId="77777777" w:rsidR="00F62F3F" w:rsidRPr="002A141A" w:rsidRDefault="00000000">
      <w:pPr>
        <w:adjustRightInd w:val="0"/>
        <w:snapToGrid w:val="0"/>
        <w:spacing w:line="360" w:lineRule="auto"/>
        <w:ind w:left="200" w:firstLine="480"/>
        <w:jc w:val="righ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color w:val="000000" w:themeColor="text1"/>
          <w:sz w:val="28"/>
          <w:szCs w:val="28"/>
        </w:rPr>
        <w:t>日期：</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年</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月</w:t>
      </w:r>
      <w:r w:rsidRPr="002A141A">
        <w:rPr>
          <w:rFonts w:ascii="仿宋_GB2312" w:eastAsia="仿宋_GB2312" w:hAnsi="仿宋_GB2312" w:cs="Times New Roman"/>
          <w:color w:val="000000" w:themeColor="text1"/>
          <w:sz w:val="28"/>
          <w:szCs w:val="28"/>
          <w:u w:val="single"/>
        </w:rPr>
        <w:t xml:space="preserve">   </w:t>
      </w:r>
      <w:r w:rsidRPr="002A141A">
        <w:rPr>
          <w:rFonts w:ascii="仿宋_GB2312" w:eastAsia="仿宋_GB2312" w:hAnsi="仿宋_GB2312" w:cs="Times New Roman"/>
          <w:color w:val="000000" w:themeColor="text1"/>
          <w:sz w:val="28"/>
          <w:szCs w:val="28"/>
        </w:rPr>
        <w:t>日</w:t>
      </w:r>
    </w:p>
    <w:p w14:paraId="433CFBAB" w14:textId="77777777" w:rsidR="00F62F3F" w:rsidRPr="002A141A" w:rsidRDefault="00F62F3F">
      <w:pPr>
        <w:adjustRightInd w:val="0"/>
        <w:snapToGrid w:val="0"/>
        <w:spacing w:line="360" w:lineRule="auto"/>
        <w:rPr>
          <w:rFonts w:ascii="仿宋_GB2312" w:eastAsia="仿宋_GB2312" w:hAnsi="仿宋_GB2312" w:cs="Arial" w:hint="eastAsia"/>
          <w:color w:val="000000" w:themeColor="text1"/>
          <w:kern w:val="0"/>
          <w:sz w:val="28"/>
          <w:szCs w:val="28"/>
          <w:lang w:val="zh-CN"/>
        </w:rPr>
      </w:pPr>
    </w:p>
    <w:p w14:paraId="158FA9DD" w14:textId="77777777" w:rsidR="00F62F3F" w:rsidRPr="002A141A" w:rsidRDefault="00F62F3F">
      <w:pPr>
        <w:adjustRightInd w:val="0"/>
        <w:snapToGrid w:val="0"/>
        <w:spacing w:line="360" w:lineRule="auto"/>
        <w:rPr>
          <w:rFonts w:ascii="仿宋_GB2312" w:eastAsia="仿宋_GB2312" w:hAnsi="仿宋_GB2312" w:cs="Arial" w:hint="eastAsia"/>
          <w:color w:val="000000" w:themeColor="text1"/>
          <w:kern w:val="0"/>
          <w:sz w:val="28"/>
          <w:szCs w:val="28"/>
          <w:lang w:val="zh-CN"/>
        </w:rPr>
      </w:pPr>
    </w:p>
    <w:p w14:paraId="4374357D" w14:textId="77777777" w:rsidR="00F62F3F" w:rsidRPr="002A141A" w:rsidRDefault="00F62F3F">
      <w:pPr>
        <w:adjustRightInd w:val="0"/>
        <w:snapToGrid w:val="0"/>
        <w:spacing w:line="360" w:lineRule="auto"/>
        <w:rPr>
          <w:rFonts w:ascii="仿宋_GB2312" w:eastAsia="仿宋_GB2312" w:hAnsi="仿宋_GB2312" w:cs="Arial" w:hint="eastAsia"/>
          <w:color w:val="000000" w:themeColor="text1"/>
          <w:kern w:val="48"/>
          <w:sz w:val="28"/>
          <w:szCs w:val="28"/>
        </w:rPr>
      </w:pPr>
    </w:p>
    <w:p w14:paraId="5C34CAB5" w14:textId="77777777" w:rsidR="00F62F3F" w:rsidRPr="002A141A" w:rsidRDefault="00000000">
      <w:pPr>
        <w:adjustRightInd w:val="0"/>
        <w:snapToGrid w:val="0"/>
        <w:spacing w:line="360" w:lineRule="auto"/>
        <w:jc w:val="left"/>
        <w:rPr>
          <w:rFonts w:ascii="仿宋_GB2312" w:eastAsia="仿宋_GB2312" w:hAnsi="仿宋_GB2312" w:cs="Arial" w:hint="eastAsia"/>
          <w:b/>
          <w:bCs/>
          <w:color w:val="000000" w:themeColor="text1"/>
          <w:kern w:val="0"/>
          <w:sz w:val="28"/>
          <w:szCs w:val="28"/>
          <w:lang w:val="zh-CN"/>
        </w:rPr>
      </w:pPr>
      <w:r w:rsidRPr="002A141A">
        <w:rPr>
          <w:rFonts w:ascii="仿宋_GB2312" w:eastAsia="仿宋_GB2312" w:hAnsi="仿宋_GB2312" w:cs="Arial"/>
          <w:b/>
          <w:bCs/>
          <w:color w:val="000000" w:themeColor="text1"/>
          <w:kern w:val="0"/>
          <w:sz w:val="28"/>
          <w:szCs w:val="28"/>
          <w:lang w:val="zh-CN"/>
        </w:rPr>
        <w:t>注：需提供“信用中国网”、“中国政府采购网”、“中国裁判文书网”相关内容查询结果页面。</w:t>
      </w:r>
    </w:p>
    <w:p w14:paraId="70517AD6" w14:textId="77777777" w:rsidR="00F62F3F" w:rsidRPr="002A141A" w:rsidRDefault="00000000">
      <w:pPr>
        <w:adjustRightInd w:val="0"/>
        <w:snapToGrid w:val="0"/>
        <w:spacing w:line="360" w:lineRule="auto"/>
        <w:jc w:val="left"/>
        <w:rPr>
          <w:rFonts w:ascii="仿宋_GB2312" w:eastAsia="仿宋_GB2312" w:hAnsi="仿宋_GB2312" w:cs="Times New Roman" w:hint="eastAsia"/>
          <w:b/>
          <w:bCs/>
          <w:color w:val="000000" w:themeColor="text1"/>
          <w:sz w:val="28"/>
          <w:szCs w:val="28"/>
        </w:rPr>
      </w:pPr>
      <w:r w:rsidRPr="002A141A">
        <w:rPr>
          <w:rFonts w:ascii="仿宋_GB2312" w:eastAsia="仿宋_GB2312" w:hAnsi="仿宋_GB2312" w:cs="Times New Roman"/>
          <w:b/>
          <w:bCs/>
          <w:color w:val="000000" w:themeColor="text1"/>
          <w:sz w:val="28"/>
          <w:szCs w:val="28"/>
        </w:rPr>
        <w:t>1.“信用中国”网站(www.creditchina.gov.cn)失信被执行人、重大税收违法失信主体名单。以供应商名称为关键字，查询“信用中国”网站“</w:t>
      </w:r>
      <w:r w:rsidRPr="002A141A">
        <w:rPr>
          <w:rFonts w:ascii="仿宋_GB2312" w:eastAsia="仿宋_GB2312" w:hAnsi="仿宋_GB2312" w:cs="Times New Roman" w:hint="eastAsia"/>
          <w:b/>
          <w:bCs/>
          <w:color w:val="000000" w:themeColor="text1"/>
          <w:sz w:val="28"/>
          <w:szCs w:val="28"/>
        </w:rPr>
        <w:t>专项查询</w:t>
      </w:r>
      <w:r w:rsidRPr="002A141A">
        <w:rPr>
          <w:rFonts w:ascii="仿宋_GB2312" w:eastAsia="仿宋_GB2312" w:hAnsi="仿宋_GB2312" w:cs="Times New Roman"/>
          <w:b/>
          <w:bCs/>
          <w:color w:val="000000" w:themeColor="text1"/>
          <w:sz w:val="28"/>
          <w:szCs w:val="28"/>
        </w:rPr>
        <w:t>”模块中的“失信被执行人”、“重大税收违法失信主体”名单。</w:t>
      </w:r>
    </w:p>
    <w:p w14:paraId="00E251F7" w14:textId="77777777" w:rsidR="00F62F3F" w:rsidRPr="002A141A" w:rsidRDefault="00000000">
      <w:pPr>
        <w:adjustRightInd w:val="0"/>
        <w:snapToGrid w:val="0"/>
        <w:spacing w:line="360" w:lineRule="auto"/>
        <w:jc w:val="left"/>
        <w:rPr>
          <w:rFonts w:ascii="仿宋_GB2312" w:eastAsia="仿宋_GB2312" w:hAnsi="仿宋_GB2312" w:cs="Times New Roman" w:hint="eastAsia"/>
          <w:b/>
          <w:bCs/>
          <w:color w:val="000000" w:themeColor="text1"/>
          <w:sz w:val="28"/>
          <w:szCs w:val="28"/>
        </w:rPr>
      </w:pPr>
      <w:r w:rsidRPr="002A141A">
        <w:rPr>
          <w:rFonts w:ascii="仿宋_GB2312" w:eastAsia="仿宋_GB2312" w:hAnsi="仿宋_GB2312" w:cs="Times New Roman"/>
          <w:b/>
          <w:bCs/>
          <w:color w:val="000000" w:themeColor="text1"/>
          <w:sz w:val="28"/>
          <w:szCs w:val="28"/>
        </w:rPr>
        <w:t>2.“中国政府采购网”(www.ccgp.gov.cn)政府采购严重违法失信行为信息记录。以供应商名称为关键字，查询“中国政府采购网”网站“政府采购严重违法失信行为记录名单”模块。</w:t>
      </w:r>
    </w:p>
    <w:p w14:paraId="056F2BB4" w14:textId="77777777" w:rsidR="00F62F3F" w:rsidRPr="002A141A" w:rsidRDefault="00000000">
      <w:pPr>
        <w:adjustRightInd w:val="0"/>
        <w:snapToGrid w:val="0"/>
        <w:spacing w:line="360" w:lineRule="auto"/>
        <w:jc w:val="left"/>
        <w:rPr>
          <w:rFonts w:ascii="仿宋_GB2312" w:eastAsia="仿宋_GB2312" w:hAnsi="仿宋_GB2312" w:cs="Times New Roman" w:hint="eastAsia"/>
          <w:b/>
          <w:bCs/>
          <w:color w:val="000000" w:themeColor="text1"/>
          <w:sz w:val="28"/>
          <w:szCs w:val="28"/>
        </w:rPr>
      </w:pPr>
      <w:r w:rsidRPr="002A141A">
        <w:rPr>
          <w:rFonts w:ascii="仿宋_GB2312" w:eastAsia="仿宋_GB2312" w:hAnsi="仿宋_GB2312" w:cs="Times New Roman"/>
          <w:b/>
          <w:bCs/>
          <w:color w:val="000000" w:themeColor="text1"/>
          <w:sz w:val="28"/>
          <w:szCs w:val="28"/>
        </w:rPr>
        <w:t>3.“中国裁判文书网”（wenshu.court.gov.cn）近三年行贿记录。</w:t>
      </w:r>
      <w:r w:rsidRPr="002A141A">
        <w:rPr>
          <w:rFonts w:ascii="仿宋_GB2312" w:eastAsia="仿宋_GB2312" w:hAnsi="仿宋_GB2312" w:cs="Times New Roman"/>
          <w:b/>
          <w:bCs/>
          <w:color w:val="000000" w:themeColor="text1"/>
          <w:sz w:val="28"/>
          <w:szCs w:val="28"/>
        </w:rPr>
        <w:lastRenderedPageBreak/>
        <w:t>以供应商名称为关键字，“检索案由”为“刑事案由-贪污贿赂罪”， “裁决时间”范围为截止文件递交日期前三年至查询之日。</w:t>
      </w:r>
    </w:p>
    <w:p w14:paraId="14EC49FF" w14:textId="77777777" w:rsidR="00F62F3F" w:rsidRPr="002A141A" w:rsidRDefault="00000000">
      <w:pPr>
        <w:adjustRightInd w:val="0"/>
        <w:snapToGrid w:val="0"/>
        <w:spacing w:line="360" w:lineRule="auto"/>
        <w:rPr>
          <w:rFonts w:ascii="仿宋_GB2312" w:eastAsia="仿宋_GB2312" w:hAnsi="仿宋_GB2312" w:cs="Times New Roman" w:hint="eastAsia"/>
          <w:b/>
          <w:bCs/>
          <w:color w:val="000000" w:themeColor="text1"/>
          <w:sz w:val="28"/>
          <w:szCs w:val="28"/>
        </w:rPr>
      </w:pPr>
      <w:r w:rsidRPr="002A141A">
        <w:rPr>
          <w:rFonts w:ascii="仿宋_GB2312" w:eastAsia="仿宋_GB2312" w:hAnsi="仿宋_GB2312" w:cs="Times New Roman"/>
          <w:b/>
          <w:bCs/>
          <w:color w:val="000000" w:themeColor="text1"/>
          <w:sz w:val="28"/>
          <w:szCs w:val="28"/>
        </w:rPr>
        <w:t>4.</w:t>
      </w:r>
      <w:r w:rsidRPr="002A141A">
        <w:rPr>
          <w:rFonts w:ascii="仿宋_GB2312" w:eastAsia="仿宋_GB2312" w:hAnsi="仿宋_GB2312" w:cs="Times New Roman"/>
          <w:color w:val="000000" w:themeColor="text1"/>
          <w:sz w:val="28"/>
          <w:szCs w:val="28"/>
        </w:rPr>
        <w:t xml:space="preserve"> </w:t>
      </w:r>
      <w:r w:rsidRPr="002A141A">
        <w:rPr>
          <w:rFonts w:ascii="仿宋_GB2312" w:eastAsia="仿宋_GB2312" w:hAnsi="仿宋_GB2312" w:cs="Times New Roman"/>
          <w:b/>
          <w:bCs/>
          <w:color w:val="000000" w:themeColor="text1"/>
          <w:sz w:val="28"/>
          <w:szCs w:val="28"/>
        </w:rPr>
        <w:t>“国家企业信用信息公示系统”查询“行政处罚信息”、“列入经营异常名录信息”、“列入严重违法失信名单（黑名单）信息”模块。</w:t>
      </w:r>
    </w:p>
    <w:p w14:paraId="5D08C887" w14:textId="77777777" w:rsidR="00F62F3F" w:rsidRPr="002A141A" w:rsidRDefault="00000000">
      <w:pPr>
        <w:widowControl/>
        <w:jc w:val="left"/>
        <w:rPr>
          <w:rFonts w:ascii="仿宋_GB2312" w:eastAsia="仿宋_GB2312" w:hAnsi="仿宋_GB2312" w:cs="Times New Roman" w:hint="eastAsia"/>
          <w:b/>
          <w:bCs/>
          <w:color w:val="000000" w:themeColor="text1"/>
          <w:sz w:val="28"/>
          <w:szCs w:val="28"/>
        </w:rPr>
      </w:pPr>
      <w:r w:rsidRPr="002A141A">
        <w:rPr>
          <w:rFonts w:ascii="仿宋_GB2312" w:eastAsia="仿宋_GB2312" w:hAnsi="仿宋_GB2312" w:cs="Times New Roman"/>
          <w:b/>
          <w:bCs/>
          <w:color w:val="000000" w:themeColor="text1"/>
          <w:sz w:val="28"/>
          <w:szCs w:val="28"/>
        </w:rPr>
        <w:br w:type="page"/>
      </w:r>
    </w:p>
    <w:p w14:paraId="6BFCCE85" w14:textId="77777777" w:rsidR="00F62F3F" w:rsidRPr="002A141A" w:rsidRDefault="00000000">
      <w:pPr>
        <w:spacing w:before="120" w:line="360" w:lineRule="auto"/>
        <w:jc w:val="center"/>
        <w:rPr>
          <w:rFonts w:asciiTheme="majorEastAsia" w:eastAsiaTheme="majorEastAsia" w:hAnsiTheme="majorEastAsia" w:cstheme="majorEastAsia" w:hint="eastAsia"/>
          <w:b/>
          <w:bCs/>
          <w:color w:val="000000" w:themeColor="text1"/>
          <w:kern w:val="0"/>
          <w:sz w:val="44"/>
          <w:szCs w:val="44"/>
          <w:lang w:bidi="ar"/>
        </w:rPr>
      </w:pPr>
      <w:r w:rsidRPr="002A141A">
        <w:rPr>
          <w:rFonts w:asciiTheme="majorEastAsia" w:eastAsiaTheme="majorEastAsia" w:hAnsiTheme="majorEastAsia" w:cstheme="majorEastAsia" w:hint="eastAsia"/>
          <w:b/>
          <w:bCs/>
          <w:color w:val="000000" w:themeColor="text1"/>
          <w:kern w:val="0"/>
          <w:sz w:val="44"/>
          <w:szCs w:val="44"/>
          <w:lang w:bidi="ar"/>
        </w:rPr>
        <w:lastRenderedPageBreak/>
        <w:t>13.申报人认为必要的其他资料</w:t>
      </w:r>
    </w:p>
    <w:p w14:paraId="60135E65" w14:textId="77777777" w:rsidR="00F62F3F" w:rsidRPr="002A141A" w:rsidRDefault="00000000">
      <w:pPr>
        <w:widowControl/>
        <w:ind w:firstLineChars="200" w:firstLine="560"/>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包括但不限于：</w:t>
      </w:r>
    </w:p>
    <w:p w14:paraId="46A57941" w14:textId="77777777" w:rsidR="00F62F3F" w:rsidRPr="002A141A" w:rsidRDefault="00000000">
      <w:pPr>
        <w:widowControl/>
        <w:ind w:firstLineChars="200" w:firstLine="560"/>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1.</w:t>
      </w:r>
      <w:r w:rsidRPr="002A141A">
        <w:rPr>
          <w:rFonts w:ascii="仿宋_GB2312" w:eastAsia="仿宋_GB2312" w:hAnsi="仿宋_GB2312" w:cs="Times New Roman"/>
          <w:color w:val="000000" w:themeColor="text1"/>
          <w:sz w:val="28"/>
          <w:szCs w:val="28"/>
        </w:rPr>
        <w:t>符合要求的营业场所、安全防范设施和与基金管理业务有关的其他设施。</w:t>
      </w:r>
    </w:p>
    <w:p w14:paraId="28392500" w14:textId="77777777" w:rsidR="00F62F3F" w:rsidRPr="002A141A" w:rsidRDefault="00000000">
      <w:pPr>
        <w:widowControl/>
        <w:ind w:firstLineChars="200" w:firstLine="560"/>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2.申报机构的制度清单及主要管理制度内容，包括投资制度、</w:t>
      </w:r>
      <w:proofErr w:type="gramStart"/>
      <w:r w:rsidRPr="002A141A">
        <w:rPr>
          <w:rFonts w:ascii="仿宋_GB2312" w:eastAsia="仿宋_GB2312" w:hAnsi="仿宋_GB2312" w:cs="Times New Roman" w:hint="eastAsia"/>
          <w:color w:val="000000" w:themeColor="text1"/>
          <w:sz w:val="28"/>
          <w:szCs w:val="28"/>
        </w:rPr>
        <w:t>风控和</w:t>
      </w:r>
      <w:proofErr w:type="gramEnd"/>
      <w:r w:rsidRPr="002A141A">
        <w:rPr>
          <w:rFonts w:ascii="仿宋_GB2312" w:eastAsia="仿宋_GB2312" w:hAnsi="仿宋_GB2312" w:cs="Times New Roman" w:hint="eastAsia"/>
          <w:color w:val="000000" w:themeColor="text1"/>
          <w:sz w:val="28"/>
          <w:szCs w:val="28"/>
        </w:rPr>
        <w:t>内控制度、激励约束制度、</w:t>
      </w:r>
      <w:proofErr w:type="gramStart"/>
      <w:r w:rsidRPr="002A141A">
        <w:rPr>
          <w:rFonts w:ascii="仿宋_GB2312" w:eastAsia="仿宋_GB2312" w:hAnsi="仿宋_GB2312" w:cs="Times New Roman" w:hint="eastAsia"/>
          <w:color w:val="000000" w:themeColor="text1"/>
          <w:sz w:val="28"/>
          <w:szCs w:val="28"/>
        </w:rPr>
        <w:t>跟投制度</w:t>
      </w:r>
      <w:proofErr w:type="gramEnd"/>
      <w:r w:rsidRPr="002A141A">
        <w:rPr>
          <w:rFonts w:ascii="仿宋_GB2312" w:eastAsia="仿宋_GB2312" w:hAnsi="仿宋_GB2312" w:cs="Times New Roman" w:hint="eastAsia"/>
          <w:color w:val="000000" w:themeColor="text1"/>
          <w:sz w:val="28"/>
          <w:szCs w:val="28"/>
        </w:rPr>
        <w:t>、</w:t>
      </w:r>
      <w:proofErr w:type="gramStart"/>
      <w:r w:rsidRPr="002A141A">
        <w:rPr>
          <w:rFonts w:ascii="仿宋_GB2312" w:eastAsia="仿宋_GB2312" w:hAnsi="仿宋_GB2312" w:cs="Times New Roman" w:hint="eastAsia"/>
          <w:color w:val="000000" w:themeColor="text1"/>
          <w:sz w:val="28"/>
          <w:szCs w:val="28"/>
        </w:rPr>
        <w:t>投决会</w:t>
      </w:r>
      <w:proofErr w:type="gramEnd"/>
      <w:r w:rsidRPr="002A141A">
        <w:rPr>
          <w:rFonts w:ascii="仿宋_GB2312" w:eastAsia="仿宋_GB2312" w:hAnsi="仿宋_GB2312" w:cs="Times New Roman" w:hint="eastAsia"/>
          <w:color w:val="000000" w:themeColor="text1"/>
          <w:sz w:val="28"/>
          <w:szCs w:val="28"/>
        </w:rPr>
        <w:t>议事规则及关联交易表决机制说明等；</w:t>
      </w:r>
    </w:p>
    <w:p w14:paraId="3E071B38" w14:textId="77777777" w:rsidR="00F62F3F" w:rsidRPr="002A141A" w:rsidRDefault="00000000">
      <w:pPr>
        <w:widowControl/>
        <w:ind w:firstLineChars="200" w:firstLine="560"/>
        <w:jc w:val="left"/>
        <w:rPr>
          <w:rFonts w:ascii="仿宋_GB2312" w:eastAsia="仿宋_GB2312" w:hAnsi="仿宋_GB2312" w:cs="Times New Roman" w:hint="eastAsia"/>
          <w:color w:val="000000" w:themeColor="text1"/>
          <w:sz w:val="28"/>
          <w:szCs w:val="28"/>
        </w:rPr>
      </w:pPr>
      <w:r w:rsidRPr="002A141A">
        <w:rPr>
          <w:rFonts w:ascii="仿宋_GB2312" w:eastAsia="仿宋_GB2312" w:hAnsi="仿宋_GB2312" w:cs="Times New Roman" w:hint="eastAsia"/>
          <w:color w:val="000000" w:themeColor="text1"/>
          <w:sz w:val="28"/>
          <w:szCs w:val="28"/>
        </w:rPr>
        <w:t>3.</w:t>
      </w:r>
      <w:proofErr w:type="gramStart"/>
      <w:r w:rsidRPr="002A141A">
        <w:rPr>
          <w:rFonts w:ascii="仿宋_GB2312" w:eastAsia="仿宋_GB2312" w:hAnsi="仿宋_GB2312" w:cs="Times New Roman" w:hint="eastAsia"/>
          <w:color w:val="000000" w:themeColor="text1"/>
          <w:sz w:val="28"/>
          <w:szCs w:val="28"/>
        </w:rPr>
        <w:t>其他认为</w:t>
      </w:r>
      <w:proofErr w:type="gramEnd"/>
      <w:r w:rsidRPr="002A141A">
        <w:rPr>
          <w:rFonts w:ascii="仿宋_GB2312" w:eastAsia="仿宋_GB2312" w:hAnsi="仿宋_GB2312" w:cs="Times New Roman" w:hint="eastAsia"/>
          <w:color w:val="000000" w:themeColor="text1"/>
          <w:sz w:val="28"/>
          <w:szCs w:val="28"/>
        </w:rPr>
        <w:t>需要提供的资料。</w:t>
      </w:r>
    </w:p>
    <w:sectPr w:rsidR="00F62F3F" w:rsidRPr="002A141A">
      <w:footerReference w:type="default" r:id="rId6"/>
      <w:pgSz w:w="11906" w:h="16838"/>
      <w:pgMar w:top="1440" w:right="1800" w:bottom="1440" w:left="1800" w:header="851" w:footer="73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96F45" w14:textId="77777777" w:rsidR="00072144" w:rsidRDefault="00072144">
      <w:r>
        <w:separator/>
      </w:r>
    </w:p>
  </w:endnote>
  <w:endnote w:type="continuationSeparator" w:id="0">
    <w:p w14:paraId="758B6D27" w14:textId="77777777" w:rsidR="00072144" w:rsidRDefault="00072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微软雅黑"/>
    <w:charset w:val="86"/>
    <w:family w:val="auto"/>
    <w:pitch w:val="default"/>
    <w:sig w:usb0="00000000" w:usb1="00000000" w:usb2="00000012" w:usb3="00000000" w:csb0="0004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Calibri Light">
    <w:panose1 w:val="020F03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小标宋简体">
    <w:altName w:val="微软雅黑"/>
    <w:charset w:val="86"/>
    <w:family w:val="auto"/>
    <w:pitch w:val="default"/>
    <w:sig w:usb0="00000000" w:usb1="00000000" w:usb2="00000012" w:usb3="00000000" w:csb0="00040001" w:csb1="00000000"/>
  </w:font>
  <w:font w:name="方正仿宋_GBK">
    <w:altName w:val="微软雅黑"/>
    <w:charset w:val="86"/>
    <w:family w:val="auto"/>
    <w:pitch w:val="default"/>
    <w:sig w:usb0="00000000" w:usb1="00000000" w:usb2="00000000" w:usb3="00000000" w:csb0="00040000" w:csb1="00000000"/>
  </w:font>
  <w:font w:name="Wingdings 2">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586148"/>
    </w:sdtPr>
    <w:sdtContent>
      <w:p w14:paraId="7771778F" w14:textId="77777777" w:rsidR="00F62F3F" w:rsidRDefault="00000000">
        <w:pPr>
          <w:pStyle w:val="ae"/>
          <w:jc w:val="center"/>
        </w:pPr>
        <w:r>
          <w:fldChar w:fldCharType="begin"/>
        </w:r>
        <w:r>
          <w:instrText xml:space="preserve"> PAGE   \* MERGEFORMAT </w:instrText>
        </w:r>
        <w:r>
          <w:fldChar w:fldCharType="separate"/>
        </w:r>
        <w:r>
          <w:rPr>
            <w:lang w:val="zh-CN"/>
          </w:rPr>
          <w:t>2</w:t>
        </w:r>
        <w:r>
          <w:rPr>
            <w:lang w:val="zh-C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4FF926" w14:textId="77777777" w:rsidR="00072144" w:rsidRDefault="00072144">
      <w:r>
        <w:separator/>
      </w:r>
    </w:p>
  </w:footnote>
  <w:footnote w:type="continuationSeparator" w:id="0">
    <w:p w14:paraId="02458789" w14:textId="77777777" w:rsidR="00072144" w:rsidRDefault="000721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TNmMjQ5ZDQ1M2I0NmIxMmNjYTAwOGVkNTFmODM5NzEifQ=="/>
    <w:docVar w:name="OPFI" w:val="{&quot;ThemeFontContent-1377&quot;:{&quot;cnName&quot;:&quot;仿宋_GB2312&quot;,&quot;enName&quot;:&quot;FangSong_GB2312&quot;,&quot;id&quot;:&quot;ThemeFontContent-1377&quot;,&quot;paymentType&quot;:1,&quot;isSystemFont&quot;:false,&quot;name&quot;:&quot;仿宋_GB2312&quot;},&quot;ThemeFontContent-159&quot;:{&quot;cnName&quot;:&quot;方正小标宋简体&quot;,&quot;enName&quot;:&quot;FZXiaoBiaoSong-B05S&quot;,&quot;id&quot;:&quot;ThemeFontContent-159&quot;,&quot;paymentType&quot;:1,&quot;isSystemFont&quot;:false,&quot;name&quot;:&quot;方正小标宋简体&quot;}}"/>
  </w:docVars>
  <w:rsids>
    <w:rsidRoot w:val="00DD32F6"/>
    <w:rsid w:val="00003367"/>
    <w:rsid w:val="00004AB4"/>
    <w:rsid w:val="00007037"/>
    <w:rsid w:val="00017FBC"/>
    <w:rsid w:val="00021A9D"/>
    <w:rsid w:val="0002293B"/>
    <w:rsid w:val="00024E73"/>
    <w:rsid w:val="00030A18"/>
    <w:rsid w:val="00032C59"/>
    <w:rsid w:val="0003469F"/>
    <w:rsid w:val="00040058"/>
    <w:rsid w:val="000435BE"/>
    <w:rsid w:val="00045153"/>
    <w:rsid w:val="00051B64"/>
    <w:rsid w:val="0005362F"/>
    <w:rsid w:val="00054897"/>
    <w:rsid w:val="000604FB"/>
    <w:rsid w:val="0006326C"/>
    <w:rsid w:val="00064107"/>
    <w:rsid w:val="000669C8"/>
    <w:rsid w:val="000704E4"/>
    <w:rsid w:val="000707A3"/>
    <w:rsid w:val="00070EBB"/>
    <w:rsid w:val="00071CA8"/>
    <w:rsid w:val="00072144"/>
    <w:rsid w:val="00073E1C"/>
    <w:rsid w:val="00076E44"/>
    <w:rsid w:val="00085EEA"/>
    <w:rsid w:val="000930B2"/>
    <w:rsid w:val="000A3433"/>
    <w:rsid w:val="000A4247"/>
    <w:rsid w:val="000B4FAC"/>
    <w:rsid w:val="000B5642"/>
    <w:rsid w:val="000B72AE"/>
    <w:rsid w:val="000B7F54"/>
    <w:rsid w:val="000C317A"/>
    <w:rsid w:val="000C395A"/>
    <w:rsid w:val="000C4352"/>
    <w:rsid w:val="000C6A4B"/>
    <w:rsid w:val="000D111B"/>
    <w:rsid w:val="000D2D6E"/>
    <w:rsid w:val="000D7875"/>
    <w:rsid w:val="000E0B7D"/>
    <w:rsid w:val="000E447C"/>
    <w:rsid w:val="000F0B7D"/>
    <w:rsid w:val="000F10FC"/>
    <w:rsid w:val="000F2A3E"/>
    <w:rsid w:val="000F30A7"/>
    <w:rsid w:val="000F3405"/>
    <w:rsid w:val="000F4D2F"/>
    <w:rsid w:val="000F5D92"/>
    <w:rsid w:val="000F6B78"/>
    <w:rsid w:val="000F748F"/>
    <w:rsid w:val="0010328E"/>
    <w:rsid w:val="00103309"/>
    <w:rsid w:val="00103F30"/>
    <w:rsid w:val="00110CE9"/>
    <w:rsid w:val="001178B1"/>
    <w:rsid w:val="00121B9A"/>
    <w:rsid w:val="0012401C"/>
    <w:rsid w:val="00125098"/>
    <w:rsid w:val="00127211"/>
    <w:rsid w:val="00134AA2"/>
    <w:rsid w:val="00136F47"/>
    <w:rsid w:val="00144BA4"/>
    <w:rsid w:val="00146540"/>
    <w:rsid w:val="001506A0"/>
    <w:rsid w:val="00152897"/>
    <w:rsid w:val="001561D4"/>
    <w:rsid w:val="00161FF9"/>
    <w:rsid w:val="00170E69"/>
    <w:rsid w:val="00171F57"/>
    <w:rsid w:val="00172DC8"/>
    <w:rsid w:val="00173E24"/>
    <w:rsid w:val="001805C2"/>
    <w:rsid w:val="00180E4E"/>
    <w:rsid w:val="00181EC4"/>
    <w:rsid w:val="00186399"/>
    <w:rsid w:val="00187227"/>
    <w:rsid w:val="001903CB"/>
    <w:rsid w:val="0019345B"/>
    <w:rsid w:val="001A0937"/>
    <w:rsid w:val="001A4CCC"/>
    <w:rsid w:val="001A4D91"/>
    <w:rsid w:val="001B7CBD"/>
    <w:rsid w:val="001C2139"/>
    <w:rsid w:val="001C57D7"/>
    <w:rsid w:val="001E2443"/>
    <w:rsid w:val="001F0B9E"/>
    <w:rsid w:val="001F119E"/>
    <w:rsid w:val="001F2208"/>
    <w:rsid w:val="001F29B8"/>
    <w:rsid w:val="00200CC8"/>
    <w:rsid w:val="00201E20"/>
    <w:rsid w:val="00205AA5"/>
    <w:rsid w:val="002102B9"/>
    <w:rsid w:val="00210F34"/>
    <w:rsid w:val="002124DA"/>
    <w:rsid w:val="00212D89"/>
    <w:rsid w:val="002139C0"/>
    <w:rsid w:val="00216063"/>
    <w:rsid w:val="00216B45"/>
    <w:rsid w:val="002205CC"/>
    <w:rsid w:val="00223269"/>
    <w:rsid w:val="002237C5"/>
    <w:rsid w:val="00224BF2"/>
    <w:rsid w:val="00224CBF"/>
    <w:rsid w:val="00226119"/>
    <w:rsid w:val="002278EE"/>
    <w:rsid w:val="00231515"/>
    <w:rsid w:val="00231D85"/>
    <w:rsid w:val="00232AED"/>
    <w:rsid w:val="00233453"/>
    <w:rsid w:val="00237EC4"/>
    <w:rsid w:val="002447DD"/>
    <w:rsid w:val="00245DB3"/>
    <w:rsid w:val="00246275"/>
    <w:rsid w:val="00247188"/>
    <w:rsid w:val="00247451"/>
    <w:rsid w:val="00247F42"/>
    <w:rsid w:val="00251475"/>
    <w:rsid w:val="0026225E"/>
    <w:rsid w:val="0027362A"/>
    <w:rsid w:val="00277478"/>
    <w:rsid w:val="00277E52"/>
    <w:rsid w:val="002824C2"/>
    <w:rsid w:val="0028403B"/>
    <w:rsid w:val="00284057"/>
    <w:rsid w:val="0028597E"/>
    <w:rsid w:val="00285A3E"/>
    <w:rsid w:val="0028602E"/>
    <w:rsid w:val="002977E7"/>
    <w:rsid w:val="002A0B0C"/>
    <w:rsid w:val="002A0BCC"/>
    <w:rsid w:val="002A141A"/>
    <w:rsid w:val="002A25EF"/>
    <w:rsid w:val="002A2A3A"/>
    <w:rsid w:val="002A631D"/>
    <w:rsid w:val="002A6527"/>
    <w:rsid w:val="002B13D6"/>
    <w:rsid w:val="002B25F5"/>
    <w:rsid w:val="002B585E"/>
    <w:rsid w:val="002C2EB7"/>
    <w:rsid w:val="002C302E"/>
    <w:rsid w:val="002C4F5E"/>
    <w:rsid w:val="002C5CD9"/>
    <w:rsid w:val="002C7096"/>
    <w:rsid w:val="002D4112"/>
    <w:rsid w:val="002D5FD4"/>
    <w:rsid w:val="002D7C52"/>
    <w:rsid w:val="002E388D"/>
    <w:rsid w:val="002E598A"/>
    <w:rsid w:val="002E7662"/>
    <w:rsid w:val="002F163A"/>
    <w:rsid w:val="002F1693"/>
    <w:rsid w:val="003000D3"/>
    <w:rsid w:val="003139CB"/>
    <w:rsid w:val="003218BE"/>
    <w:rsid w:val="00330777"/>
    <w:rsid w:val="00335064"/>
    <w:rsid w:val="00345D1E"/>
    <w:rsid w:val="003518A1"/>
    <w:rsid w:val="00354F92"/>
    <w:rsid w:val="00360384"/>
    <w:rsid w:val="0036047E"/>
    <w:rsid w:val="00361949"/>
    <w:rsid w:val="003715FF"/>
    <w:rsid w:val="00371C4C"/>
    <w:rsid w:val="00372164"/>
    <w:rsid w:val="003807E9"/>
    <w:rsid w:val="00380A2D"/>
    <w:rsid w:val="00380D5F"/>
    <w:rsid w:val="00381017"/>
    <w:rsid w:val="0038111E"/>
    <w:rsid w:val="00381AD3"/>
    <w:rsid w:val="003848EC"/>
    <w:rsid w:val="00385A63"/>
    <w:rsid w:val="003864CC"/>
    <w:rsid w:val="00394276"/>
    <w:rsid w:val="00396A84"/>
    <w:rsid w:val="003A0FB0"/>
    <w:rsid w:val="003A5045"/>
    <w:rsid w:val="003A5F86"/>
    <w:rsid w:val="003B0B43"/>
    <w:rsid w:val="003B3D7B"/>
    <w:rsid w:val="003C44DE"/>
    <w:rsid w:val="003C4EFC"/>
    <w:rsid w:val="003C59C3"/>
    <w:rsid w:val="003D27CA"/>
    <w:rsid w:val="003D4110"/>
    <w:rsid w:val="003E1F59"/>
    <w:rsid w:val="003E2784"/>
    <w:rsid w:val="003E649F"/>
    <w:rsid w:val="003F31F6"/>
    <w:rsid w:val="003F321D"/>
    <w:rsid w:val="003F65C8"/>
    <w:rsid w:val="004021EA"/>
    <w:rsid w:val="004031C7"/>
    <w:rsid w:val="00412EE5"/>
    <w:rsid w:val="0041392A"/>
    <w:rsid w:val="00414FBD"/>
    <w:rsid w:val="00417037"/>
    <w:rsid w:val="00420301"/>
    <w:rsid w:val="0042088C"/>
    <w:rsid w:val="004222E2"/>
    <w:rsid w:val="00427984"/>
    <w:rsid w:val="00431EC4"/>
    <w:rsid w:val="00432391"/>
    <w:rsid w:val="00433EF0"/>
    <w:rsid w:val="00441013"/>
    <w:rsid w:val="00444296"/>
    <w:rsid w:val="0044632C"/>
    <w:rsid w:val="00452180"/>
    <w:rsid w:val="00454A00"/>
    <w:rsid w:val="00456533"/>
    <w:rsid w:val="00457556"/>
    <w:rsid w:val="00457D44"/>
    <w:rsid w:val="004600FA"/>
    <w:rsid w:val="00463059"/>
    <w:rsid w:val="004632F4"/>
    <w:rsid w:val="00465585"/>
    <w:rsid w:val="00472A48"/>
    <w:rsid w:val="00473C88"/>
    <w:rsid w:val="004740A3"/>
    <w:rsid w:val="00475BEC"/>
    <w:rsid w:val="00476E78"/>
    <w:rsid w:val="00482151"/>
    <w:rsid w:val="004827FA"/>
    <w:rsid w:val="004851BD"/>
    <w:rsid w:val="004852C3"/>
    <w:rsid w:val="004912C1"/>
    <w:rsid w:val="00492FFC"/>
    <w:rsid w:val="004930C6"/>
    <w:rsid w:val="00494353"/>
    <w:rsid w:val="00494AE3"/>
    <w:rsid w:val="004A2AED"/>
    <w:rsid w:val="004A35A7"/>
    <w:rsid w:val="004A4799"/>
    <w:rsid w:val="004A6278"/>
    <w:rsid w:val="004B2E28"/>
    <w:rsid w:val="004B4490"/>
    <w:rsid w:val="004C15BA"/>
    <w:rsid w:val="004C487B"/>
    <w:rsid w:val="004C5780"/>
    <w:rsid w:val="004C57C5"/>
    <w:rsid w:val="004C5B89"/>
    <w:rsid w:val="004D1458"/>
    <w:rsid w:val="004D486C"/>
    <w:rsid w:val="004D532A"/>
    <w:rsid w:val="004E0DF2"/>
    <w:rsid w:val="004E7705"/>
    <w:rsid w:val="004F4FC9"/>
    <w:rsid w:val="004F6AAB"/>
    <w:rsid w:val="00500205"/>
    <w:rsid w:val="005050EA"/>
    <w:rsid w:val="005078F3"/>
    <w:rsid w:val="00510541"/>
    <w:rsid w:val="00513F44"/>
    <w:rsid w:val="005209BC"/>
    <w:rsid w:val="00523E6A"/>
    <w:rsid w:val="00524482"/>
    <w:rsid w:val="00525FE5"/>
    <w:rsid w:val="00526B8D"/>
    <w:rsid w:val="0052708C"/>
    <w:rsid w:val="0053335B"/>
    <w:rsid w:val="00543AF0"/>
    <w:rsid w:val="005500EE"/>
    <w:rsid w:val="00551979"/>
    <w:rsid w:val="005669C5"/>
    <w:rsid w:val="0057075A"/>
    <w:rsid w:val="005729D2"/>
    <w:rsid w:val="00572FE4"/>
    <w:rsid w:val="00573F7D"/>
    <w:rsid w:val="00575DCC"/>
    <w:rsid w:val="005861B5"/>
    <w:rsid w:val="005866AA"/>
    <w:rsid w:val="00590C66"/>
    <w:rsid w:val="00592251"/>
    <w:rsid w:val="00596798"/>
    <w:rsid w:val="00596F16"/>
    <w:rsid w:val="00597E71"/>
    <w:rsid w:val="005A2D59"/>
    <w:rsid w:val="005A3819"/>
    <w:rsid w:val="005B0774"/>
    <w:rsid w:val="005B1C99"/>
    <w:rsid w:val="005B4A81"/>
    <w:rsid w:val="005C2D9F"/>
    <w:rsid w:val="005C6E1C"/>
    <w:rsid w:val="005D1721"/>
    <w:rsid w:val="005D2F50"/>
    <w:rsid w:val="005D48FF"/>
    <w:rsid w:val="005E1293"/>
    <w:rsid w:val="005E53AA"/>
    <w:rsid w:val="005E7576"/>
    <w:rsid w:val="005F2494"/>
    <w:rsid w:val="005F5D81"/>
    <w:rsid w:val="005F5DD5"/>
    <w:rsid w:val="005F5E29"/>
    <w:rsid w:val="0060042E"/>
    <w:rsid w:val="006024EF"/>
    <w:rsid w:val="00605483"/>
    <w:rsid w:val="006302A0"/>
    <w:rsid w:val="00632C80"/>
    <w:rsid w:val="006473B4"/>
    <w:rsid w:val="00653216"/>
    <w:rsid w:val="00654C9C"/>
    <w:rsid w:val="00655980"/>
    <w:rsid w:val="00660BD6"/>
    <w:rsid w:val="00661004"/>
    <w:rsid w:val="006648A7"/>
    <w:rsid w:val="00666A4D"/>
    <w:rsid w:val="00667263"/>
    <w:rsid w:val="00670402"/>
    <w:rsid w:val="006723D9"/>
    <w:rsid w:val="00674B76"/>
    <w:rsid w:val="00674C9D"/>
    <w:rsid w:val="006776BC"/>
    <w:rsid w:val="006807C3"/>
    <w:rsid w:val="006870F6"/>
    <w:rsid w:val="006925C3"/>
    <w:rsid w:val="00694299"/>
    <w:rsid w:val="006946BD"/>
    <w:rsid w:val="006A0114"/>
    <w:rsid w:val="006A0931"/>
    <w:rsid w:val="006A34A8"/>
    <w:rsid w:val="006A4435"/>
    <w:rsid w:val="006A5389"/>
    <w:rsid w:val="006B1124"/>
    <w:rsid w:val="006C2312"/>
    <w:rsid w:val="006C5160"/>
    <w:rsid w:val="006C662F"/>
    <w:rsid w:val="006C7C25"/>
    <w:rsid w:val="006D6E76"/>
    <w:rsid w:val="006E0E79"/>
    <w:rsid w:val="006E298B"/>
    <w:rsid w:val="006E2F3F"/>
    <w:rsid w:val="006F6925"/>
    <w:rsid w:val="006F6A89"/>
    <w:rsid w:val="00702FE2"/>
    <w:rsid w:val="00703032"/>
    <w:rsid w:val="00705E00"/>
    <w:rsid w:val="00707129"/>
    <w:rsid w:val="007111A1"/>
    <w:rsid w:val="00724586"/>
    <w:rsid w:val="00724AAC"/>
    <w:rsid w:val="00725814"/>
    <w:rsid w:val="00725833"/>
    <w:rsid w:val="00727837"/>
    <w:rsid w:val="00730F79"/>
    <w:rsid w:val="00731042"/>
    <w:rsid w:val="00732B98"/>
    <w:rsid w:val="007353E3"/>
    <w:rsid w:val="00737232"/>
    <w:rsid w:val="007426DB"/>
    <w:rsid w:val="00743778"/>
    <w:rsid w:val="007517B5"/>
    <w:rsid w:val="00751908"/>
    <w:rsid w:val="00752C0E"/>
    <w:rsid w:val="00755766"/>
    <w:rsid w:val="00761982"/>
    <w:rsid w:val="00762AA9"/>
    <w:rsid w:val="00765975"/>
    <w:rsid w:val="00766FE0"/>
    <w:rsid w:val="00771897"/>
    <w:rsid w:val="00772277"/>
    <w:rsid w:val="0077236B"/>
    <w:rsid w:val="00773831"/>
    <w:rsid w:val="00774201"/>
    <w:rsid w:val="00776951"/>
    <w:rsid w:val="007824F7"/>
    <w:rsid w:val="0079130D"/>
    <w:rsid w:val="007978EC"/>
    <w:rsid w:val="007A21A9"/>
    <w:rsid w:val="007A662B"/>
    <w:rsid w:val="007A6B59"/>
    <w:rsid w:val="007A7159"/>
    <w:rsid w:val="007A74B0"/>
    <w:rsid w:val="007B2A2D"/>
    <w:rsid w:val="007B38AF"/>
    <w:rsid w:val="007B43D6"/>
    <w:rsid w:val="007B54CF"/>
    <w:rsid w:val="007B6091"/>
    <w:rsid w:val="007C17F3"/>
    <w:rsid w:val="007C1A1B"/>
    <w:rsid w:val="007D46EF"/>
    <w:rsid w:val="007D5083"/>
    <w:rsid w:val="007D782E"/>
    <w:rsid w:val="007E02FC"/>
    <w:rsid w:val="007E67F8"/>
    <w:rsid w:val="007F0263"/>
    <w:rsid w:val="007F0A0C"/>
    <w:rsid w:val="007F19F9"/>
    <w:rsid w:val="007F2B79"/>
    <w:rsid w:val="007F4E05"/>
    <w:rsid w:val="0080079E"/>
    <w:rsid w:val="0080666B"/>
    <w:rsid w:val="00807BBC"/>
    <w:rsid w:val="00810538"/>
    <w:rsid w:val="00811B0C"/>
    <w:rsid w:val="00813135"/>
    <w:rsid w:val="00821EE5"/>
    <w:rsid w:val="0082469E"/>
    <w:rsid w:val="00824BE3"/>
    <w:rsid w:val="008269D4"/>
    <w:rsid w:val="008300EE"/>
    <w:rsid w:val="008300EF"/>
    <w:rsid w:val="008406D2"/>
    <w:rsid w:val="00840857"/>
    <w:rsid w:val="00842283"/>
    <w:rsid w:val="0084456D"/>
    <w:rsid w:val="00844655"/>
    <w:rsid w:val="0084614B"/>
    <w:rsid w:val="00846520"/>
    <w:rsid w:val="008509EA"/>
    <w:rsid w:val="00851F54"/>
    <w:rsid w:val="00854BA5"/>
    <w:rsid w:val="008558A3"/>
    <w:rsid w:val="00856279"/>
    <w:rsid w:val="008601BF"/>
    <w:rsid w:val="00862237"/>
    <w:rsid w:val="008622E3"/>
    <w:rsid w:val="0086338C"/>
    <w:rsid w:val="008766D7"/>
    <w:rsid w:val="00881C8A"/>
    <w:rsid w:val="0088251D"/>
    <w:rsid w:val="00882ADB"/>
    <w:rsid w:val="0088399D"/>
    <w:rsid w:val="00885B5F"/>
    <w:rsid w:val="008971C9"/>
    <w:rsid w:val="008978FF"/>
    <w:rsid w:val="008A1D89"/>
    <w:rsid w:val="008B383F"/>
    <w:rsid w:val="008B5937"/>
    <w:rsid w:val="008B5C9E"/>
    <w:rsid w:val="008D43EF"/>
    <w:rsid w:val="008D482B"/>
    <w:rsid w:val="008D4BAE"/>
    <w:rsid w:val="008D6EC0"/>
    <w:rsid w:val="008E21C8"/>
    <w:rsid w:val="008E7201"/>
    <w:rsid w:val="008F1803"/>
    <w:rsid w:val="008F3D9C"/>
    <w:rsid w:val="008F404E"/>
    <w:rsid w:val="008F7E37"/>
    <w:rsid w:val="00902B93"/>
    <w:rsid w:val="00903600"/>
    <w:rsid w:val="00906E91"/>
    <w:rsid w:val="00913198"/>
    <w:rsid w:val="0091329C"/>
    <w:rsid w:val="009136CC"/>
    <w:rsid w:val="00924E28"/>
    <w:rsid w:val="00924E8A"/>
    <w:rsid w:val="00925701"/>
    <w:rsid w:val="00930659"/>
    <w:rsid w:val="00930E3E"/>
    <w:rsid w:val="00931FAD"/>
    <w:rsid w:val="009362F5"/>
    <w:rsid w:val="00936C55"/>
    <w:rsid w:val="00944A98"/>
    <w:rsid w:val="009509CE"/>
    <w:rsid w:val="00961286"/>
    <w:rsid w:val="0096233D"/>
    <w:rsid w:val="00962687"/>
    <w:rsid w:val="009669A8"/>
    <w:rsid w:val="00971A4A"/>
    <w:rsid w:val="00972196"/>
    <w:rsid w:val="00972E82"/>
    <w:rsid w:val="00976D96"/>
    <w:rsid w:val="009808C5"/>
    <w:rsid w:val="00981918"/>
    <w:rsid w:val="0098376F"/>
    <w:rsid w:val="009925D0"/>
    <w:rsid w:val="00993209"/>
    <w:rsid w:val="00996F79"/>
    <w:rsid w:val="009A1CAA"/>
    <w:rsid w:val="009A414F"/>
    <w:rsid w:val="009B0DEF"/>
    <w:rsid w:val="009B3698"/>
    <w:rsid w:val="009B387B"/>
    <w:rsid w:val="009B6FAF"/>
    <w:rsid w:val="009B77A2"/>
    <w:rsid w:val="009C071C"/>
    <w:rsid w:val="009C120A"/>
    <w:rsid w:val="009C593C"/>
    <w:rsid w:val="009C7022"/>
    <w:rsid w:val="009C7AC8"/>
    <w:rsid w:val="009D172B"/>
    <w:rsid w:val="009E4132"/>
    <w:rsid w:val="009F1DD3"/>
    <w:rsid w:val="009F3301"/>
    <w:rsid w:val="00A016E0"/>
    <w:rsid w:val="00A14825"/>
    <w:rsid w:val="00A15C5B"/>
    <w:rsid w:val="00A15CF0"/>
    <w:rsid w:val="00A169D7"/>
    <w:rsid w:val="00A177C3"/>
    <w:rsid w:val="00A2415A"/>
    <w:rsid w:val="00A243B9"/>
    <w:rsid w:val="00A2672E"/>
    <w:rsid w:val="00A30735"/>
    <w:rsid w:val="00A35403"/>
    <w:rsid w:val="00A37FF0"/>
    <w:rsid w:val="00A406D2"/>
    <w:rsid w:val="00A4362F"/>
    <w:rsid w:val="00A478C0"/>
    <w:rsid w:val="00A47BA5"/>
    <w:rsid w:val="00A53AA9"/>
    <w:rsid w:val="00A54FC9"/>
    <w:rsid w:val="00A55F66"/>
    <w:rsid w:val="00A60B5A"/>
    <w:rsid w:val="00A64CB5"/>
    <w:rsid w:val="00A65484"/>
    <w:rsid w:val="00A66205"/>
    <w:rsid w:val="00A76B0D"/>
    <w:rsid w:val="00A77338"/>
    <w:rsid w:val="00A8707F"/>
    <w:rsid w:val="00A877D2"/>
    <w:rsid w:val="00A907ED"/>
    <w:rsid w:val="00A915B2"/>
    <w:rsid w:val="00A93D70"/>
    <w:rsid w:val="00A93D9C"/>
    <w:rsid w:val="00A95D0B"/>
    <w:rsid w:val="00A979B4"/>
    <w:rsid w:val="00AA4E72"/>
    <w:rsid w:val="00AA75CD"/>
    <w:rsid w:val="00AB025A"/>
    <w:rsid w:val="00AB08BA"/>
    <w:rsid w:val="00AB2055"/>
    <w:rsid w:val="00AC6A57"/>
    <w:rsid w:val="00AD0348"/>
    <w:rsid w:val="00AD2A60"/>
    <w:rsid w:val="00AD6192"/>
    <w:rsid w:val="00AE6EA2"/>
    <w:rsid w:val="00AF080B"/>
    <w:rsid w:val="00AF0EE5"/>
    <w:rsid w:val="00AF2671"/>
    <w:rsid w:val="00AF403E"/>
    <w:rsid w:val="00B01C79"/>
    <w:rsid w:val="00B0772F"/>
    <w:rsid w:val="00B07855"/>
    <w:rsid w:val="00B12340"/>
    <w:rsid w:val="00B32752"/>
    <w:rsid w:val="00B35499"/>
    <w:rsid w:val="00B36876"/>
    <w:rsid w:val="00B36C36"/>
    <w:rsid w:val="00B43D05"/>
    <w:rsid w:val="00B45B9C"/>
    <w:rsid w:val="00B45D6C"/>
    <w:rsid w:val="00B5729C"/>
    <w:rsid w:val="00B601DC"/>
    <w:rsid w:val="00B60A99"/>
    <w:rsid w:val="00B634F3"/>
    <w:rsid w:val="00B66436"/>
    <w:rsid w:val="00B66DC0"/>
    <w:rsid w:val="00B7198A"/>
    <w:rsid w:val="00B71B21"/>
    <w:rsid w:val="00B765D4"/>
    <w:rsid w:val="00B77852"/>
    <w:rsid w:val="00B81C49"/>
    <w:rsid w:val="00B85206"/>
    <w:rsid w:val="00B90583"/>
    <w:rsid w:val="00B90B44"/>
    <w:rsid w:val="00B9135A"/>
    <w:rsid w:val="00B936AD"/>
    <w:rsid w:val="00B9444E"/>
    <w:rsid w:val="00B944B5"/>
    <w:rsid w:val="00B95872"/>
    <w:rsid w:val="00B97105"/>
    <w:rsid w:val="00B97A6A"/>
    <w:rsid w:val="00B97D96"/>
    <w:rsid w:val="00BA07F6"/>
    <w:rsid w:val="00BA080A"/>
    <w:rsid w:val="00BA0B88"/>
    <w:rsid w:val="00BA2643"/>
    <w:rsid w:val="00BA5D3B"/>
    <w:rsid w:val="00BA6785"/>
    <w:rsid w:val="00BC1152"/>
    <w:rsid w:val="00BC144F"/>
    <w:rsid w:val="00BC5AB0"/>
    <w:rsid w:val="00BD29E5"/>
    <w:rsid w:val="00BD76AF"/>
    <w:rsid w:val="00BE2D74"/>
    <w:rsid w:val="00BE371B"/>
    <w:rsid w:val="00BE7BF2"/>
    <w:rsid w:val="00BF160F"/>
    <w:rsid w:val="00C02083"/>
    <w:rsid w:val="00C02271"/>
    <w:rsid w:val="00C02362"/>
    <w:rsid w:val="00C0274A"/>
    <w:rsid w:val="00C0485D"/>
    <w:rsid w:val="00C04C42"/>
    <w:rsid w:val="00C052D5"/>
    <w:rsid w:val="00C103F3"/>
    <w:rsid w:val="00C166E3"/>
    <w:rsid w:val="00C17911"/>
    <w:rsid w:val="00C2387D"/>
    <w:rsid w:val="00C30514"/>
    <w:rsid w:val="00C305C6"/>
    <w:rsid w:val="00C33DB1"/>
    <w:rsid w:val="00C376D9"/>
    <w:rsid w:val="00C37798"/>
    <w:rsid w:val="00C40A2A"/>
    <w:rsid w:val="00C40EC7"/>
    <w:rsid w:val="00C41F7C"/>
    <w:rsid w:val="00C61DBA"/>
    <w:rsid w:val="00C63E80"/>
    <w:rsid w:val="00C71F06"/>
    <w:rsid w:val="00C75400"/>
    <w:rsid w:val="00C82709"/>
    <w:rsid w:val="00C8278A"/>
    <w:rsid w:val="00C83FD7"/>
    <w:rsid w:val="00C95F4B"/>
    <w:rsid w:val="00C97CF2"/>
    <w:rsid w:val="00CA02B7"/>
    <w:rsid w:val="00CA0594"/>
    <w:rsid w:val="00CA0A5C"/>
    <w:rsid w:val="00CA0FCE"/>
    <w:rsid w:val="00CB1248"/>
    <w:rsid w:val="00CB702C"/>
    <w:rsid w:val="00CC26A1"/>
    <w:rsid w:val="00CC3E30"/>
    <w:rsid w:val="00CC44FC"/>
    <w:rsid w:val="00CC6A42"/>
    <w:rsid w:val="00CC7377"/>
    <w:rsid w:val="00CD5DCF"/>
    <w:rsid w:val="00CD6480"/>
    <w:rsid w:val="00CE0A20"/>
    <w:rsid w:val="00CF359C"/>
    <w:rsid w:val="00CF59FB"/>
    <w:rsid w:val="00CF7782"/>
    <w:rsid w:val="00D06CA5"/>
    <w:rsid w:val="00D145C5"/>
    <w:rsid w:val="00D160E9"/>
    <w:rsid w:val="00D164B8"/>
    <w:rsid w:val="00D2182F"/>
    <w:rsid w:val="00D26CC7"/>
    <w:rsid w:val="00D30856"/>
    <w:rsid w:val="00D30FD3"/>
    <w:rsid w:val="00D35304"/>
    <w:rsid w:val="00D37760"/>
    <w:rsid w:val="00D37CB5"/>
    <w:rsid w:val="00D4022A"/>
    <w:rsid w:val="00D408B3"/>
    <w:rsid w:val="00D41A31"/>
    <w:rsid w:val="00D442CD"/>
    <w:rsid w:val="00D53278"/>
    <w:rsid w:val="00D5682E"/>
    <w:rsid w:val="00D56991"/>
    <w:rsid w:val="00D57564"/>
    <w:rsid w:val="00D57C75"/>
    <w:rsid w:val="00D60AE1"/>
    <w:rsid w:val="00D63AC9"/>
    <w:rsid w:val="00D64635"/>
    <w:rsid w:val="00D6785B"/>
    <w:rsid w:val="00D8289E"/>
    <w:rsid w:val="00D83B32"/>
    <w:rsid w:val="00D87433"/>
    <w:rsid w:val="00D91612"/>
    <w:rsid w:val="00D94622"/>
    <w:rsid w:val="00D94B08"/>
    <w:rsid w:val="00DA38E0"/>
    <w:rsid w:val="00DA4647"/>
    <w:rsid w:val="00DA581C"/>
    <w:rsid w:val="00DC2235"/>
    <w:rsid w:val="00DC3C30"/>
    <w:rsid w:val="00DC7B21"/>
    <w:rsid w:val="00DD01C4"/>
    <w:rsid w:val="00DD32F6"/>
    <w:rsid w:val="00DD40C9"/>
    <w:rsid w:val="00DD4E66"/>
    <w:rsid w:val="00DE04F3"/>
    <w:rsid w:val="00DE527E"/>
    <w:rsid w:val="00DE552E"/>
    <w:rsid w:val="00DE7DF3"/>
    <w:rsid w:val="00DF0BFB"/>
    <w:rsid w:val="00DF5AE1"/>
    <w:rsid w:val="00DF612A"/>
    <w:rsid w:val="00DF6A96"/>
    <w:rsid w:val="00E007E3"/>
    <w:rsid w:val="00E00B86"/>
    <w:rsid w:val="00E06CF5"/>
    <w:rsid w:val="00E16031"/>
    <w:rsid w:val="00E20E59"/>
    <w:rsid w:val="00E2180D"/>
    <w:rsid w:val="00E25011"/>
    <w:rsid w:val="00E25103"/>
    <w:rsid w:val="00E27BD4"/>
    <w:rsid w:val="00E31CDC"/>
    <w:rsid w:val="00E32DED"/>
    <w:rsid w:val="00E33729"/>
    <w:rsid w:val="00E40513"/>
    <w:rsid w:val="00E4380A"/>
    <w:rsid w:val="00E542EF"/>
    <w:rsid w:val="00E55030"/>
    <w:rsid w:val="00E56E01"/>
    <w:rsid w:val="00E57EDC"/>
    <w:rsid w:val="00E60505"/>
    <w:rsid w:val="00E612EB"/>
    <w:rsid w:val="00E6288C"/>
    <w:rsid w:val="00E62933"/>
    <w:rsid w:val="00E76ED9"/>
    <w:rsid w:val="00E77584"/>
    <w:rsid w:val="00E80D59"/>
    <w:rsid w:val="00E81CAA"/>
    <w:rsid w:val="00E86CCE"/>
    <w:rsid w:val="00E9330E"/>
    <w:rsid w:val="00E969FF"/>
    <w:rsid w:val="00EA201B"/>
    <w:rsid w:val="00EA5332"/>
    <w:rsid w:val="00EA6A3B"/>
    <w:rsid w:val="00EA7F38"/>
    <w:rsid w:val="00EB15BF"/>
    <w:rsid w:val="00EB1805"/>
    <w:rsid w:val="00EB2EB6"/>
    <w:rsid w:val="00EB3516"/>
    <w:rsid w:val="00EC1319"/>
    <w:rsid w:val="00EC45B2"/>
    <w:rsid w:val="00ED107F"/>
    <w:rsid w:val="00ED394C"/>
    <w:rsid w:val="00ED6E42"/>
    <w:rsid w:val="00EE2C0B"/>
    <w:rsid w:val="00EF0E70"/>
    <w:rsid w:val="00EF5CD8"/>
    <w:rsid w:val="00EF79DF"/>
    <w:rsid w:val="00F021B0"/>
    <w:rsid w:val="00F02ACD"/>
    <w:rsid w:val="00F04C97"/>
    <w:rsid w:val="00F06C43"/>
    <w:rsid w:val="00F0701F"/>
    <w:rsid w:val="00F161EB"/>
    <w:rsid w:val="00F16493"/>
    <w:rsid w:val="00F17DCD"/>
    <w:rsid w:val="00F21659"/>
    <w:rsid w:val="00F257FC"/>
    <w:rsid w:val="00F2799F"/>
    <w:rsid w:val="00F30E6E"/>
    <w:rsid w:val="00F34DB3"/>
    <w:rsid w:val="00F43995"/>
    <w:rsid w:val="00F44B29"/>
    <w:rsid w:val="00F4669D"/>
    <w:rsid w:val="00F50264"/>
    <w:rsid w:val="00F54220"/>
    <w:rsid w:val="00F54859"/>
    <w:rsid w:val="00F55559"/>
    <w:rsid w:val="00F55E18"/>
    <w:rsid w:val="00F60892"/>
    <w:rsid w:val="00F62F3F"/>
    <w:rsid w:val="00F6475B"/>
    <w:rsid w:val="00F656DA"/>
    <w:rsid w:val="00F66B91"/>
    <w:rsid w:val="00F72E35"/>
    <w:rsid w:val="00F75896"/>
    <w:rsid w:val="00F80A73"/>
    <w:rsid w:val="00F85F97"/>
    <w:rsid w:val="00F86DCC"/>
    <w:rsid w:val="00F900E9"/>
    <w:rsid w:val="00F90431"/>
    <w:rsid w:val="00F9049F"/>
    <w:rsid w:val="00F95456"/>
    <w:rsid w:val="00F9789A"/>
    <w:rsid w:val="00F97C6C"/>
    <w:rsid w:val="00FA03DF"/>
    <w:rsid w:val="00FA157A"/>
    <w:rsid w:val="00FA1F55"/>
    <w:rsid w:val="00FA2CA6"/>
    <w:rsid w:val="00FA3955"/>
    <w:rsid w:val="00FA43A1"/>
    <w:rsid w:val="00FA78B0"/>
    <w:rsid w:val="00FB7586"/>
    <w:rsid w:val="00FB78AD"/>
    <w:rsid w:val="00FC4923"/>
    <w:rsid w:val="00FD19CA"/>
    <w:rsid w:val="00FD2CEC"/>
    <w:rsid w:val="00FE616A"/>
    <w:rsid w:val="00FF0D6B"/>
    <w:rsid w:val="01A412DB"/>
    <w:rsid w:val="01E64AE9"/>
    <w:rsid w:val="020759D1"/>
    <w:rsid w:val="033A6710"/>
    <w:rsid w:val="035665DD"/>
    <w:rsid w:val="03D52F56"/>
    <w:rsid w:val="03E03C64"/>
    <w:rsid w:val="0430275A"/>
    <w:rsid w:val="046B6CAD"/>
    <w:rsid w:val="08041417"/>
    <w:rsid w:val="09192FA0"/>
    <w:rsid w:val="09EF3D2E"/>
    <w:rsid w:val="0D305579"/>
    <w:rsid w:val="0E654E31"/>
    <w:rsid w:val="0F807383"/>
    <w:rsid w:val="0F8E654B"/>
    <w:rsid w:val="10B96C0D"/>
    <w:rsid w:val="127811BC"/>
    <w:rsid w:val="14992CC0"/>
    <w:rsid w:val="15005C1F"/>
    <w:rsid w:val="185F757C"/>
    <w:rsid w:val="187D58CF"/>
    <w:rsid w:val="1B051211"/>
    <w:rsid w:val="1FA04A84"/>
    <w:rsid w:val="248568BD"/>
    <w:rsid w:val="26E40B23"/>
    <w:rsid w:val="26F1139F"/>
    <w:rsid w:val="27343708"/>
    <w:rsid w:val="27A27814"/>
    <w:rsid w:val="2898731B"/>
    <w:rsid w:val="299B5E0E"/>
    <w:rsid w:val="2CA80692"/>
    <w:rsid w:val="2CF34ABC"/>
    <w:rsid w:val="2F5C5789"/>
    <w:rsid w:val="32226B4C"/>
    <w:rsid w:val="32995443"/>
    <w:rsid w:val="32C27D79"/>
    <w:rsid w:val="33CA0903"/>
    <w:rsid w:val="346A0F23"/>
    <w:rsid w:val="352F43FA"/>
    <w:rsid w:val="35913E0C"/>
    <w:rsid w:val="37164849"/>
    <w:rsid w:val="37A01B70"/>
    <w:rsid w:val="37FA1236"/>
    <w:rsid w:val="385322A0"/>
    <w:rsid w:val="3919204D"/>
    <w:rsid w:val="39C74061"/>
    <w:rsid w:val="3EED486B"/>
    <w:rsid w:val="4098790F"/>
    <w:rsid w:val="40D752F6"/>
    <w:rsid w:val="423C5FF7"/>
    <w:rsid w:val="43095949"/>
    <w:rsid w:val="431D1E65"/>
    <w:rsid w:val="43964658"/>
    <w:rsid w:val="43E060DA"/>
    <w:rsid w:val="440844E4"/>
    <w:rsid w:val="46D47A7C"/>
    <w:rsid w:val="47F81FCA"/>
    <w:rsid w:val="4A657D49"/>
    <w:rsid w:val="4A9A2AA6"/>
    <w:rsid w:val="4C6238B9"/>
    <w:rsid w:val="4DAC2523"/>
    <w:rsid w:val="52976ACD"/>
    <w:rsid w:val="537A4819"/>
    <w:rsid w:val="54B829F7"/>
    <w:rsid w:val="570D12B4"/>
    <w:rsid w:val="57BD35EF"/>
    <w:rsid w:val="59843C6A"/>
    <w:rsid w:val="5ACE5056"/>
    <w:rsid w:val="5D3140E5"/>
    <w:rsid w:val="5DD403A5"/>
    <w:rsid w:val="5F697A43"/>
    <w:rsid w:val="63B258FD"/>
    <w:rsid w:val="6497295D"/>
    <w:rsid w:val="65BC76DB"/>
    <w:rsid w:val="68386543"/>
    <w:rsid w:val="69670530"/>
    <w:rsid w:val="6A4F2DE7"/>
    <w:rsid w:val="6D5F2948"/>
    <w:rsid w:val="6E5C0E9F"/>
    <w:rsid w:val="6FC76096"/>
    <w:rsid w:val="706F2F8D"/>
    <w:rsid w:val="70A254D7"/>
    <w:rsid w:val="70B50406"/>
    <w:rsid w:val="729962D9"/>
    <w:rsid w:val="741973FC"/>
    <w:rsid w:val="75C91425"/>
    <w:rsid w:val="76676B1C"/>
    <w:rsid w:val="76DB5BE7"/>
    <w:rsid w:val="77237C16"/>
    <w:rsid w:val="78B8503F"/>
    <w:rsid w:val="7A30751F"/>
    <w:rsid w:val="7BA22F12"/>
    <w:rsid w:val="7ECB3692"/>
    <w:rsid w:val="7F3A0CB7"/>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88BC8D"/>
  <w15:docId w15:val="{C6ADAB14-0C6E-42A7-9A3E-893FD9892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uiPriority="0"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unhideWhenUsed="1"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55"/>
    <w:next w:val="a"/>
    <w:uiPriority w:val="9"/>
    <w:unhideWhenUsed/>
    <w:qFormat/>
    <w:pPr>
      <w:spacing w:before="260" w:after="260" w:line="416" w:lineRule="auto"/>
      <w:outlineLvl w:val="1"/>
    </w:pPr>
    <w:rPr>
      <w:rFonts w:ascii="Arial" w:eastAsia="黑体" w:hAnsi="Arial"/>
      <w:b/>
      <w:bCs/>
      <w:sz w:val="32"/>
      <w:szCs w:val="32"/>
    </w:rPr>
  </w:style>
  <w:style w:type="paragraph" w:styleId="5">
    <w:name w:val="heading 5"/>
    <w:basedOn w:val="a"/>
    <w:next w:val="a"/>
    <w:uiPriority w:val="9"/>
    <w:qFormat/>
    <w:pPr>
      <w:keepNext/>
      <w:keepLines/>
      <w:spacing w:before="280" w:after="290" w:line="376" w:lineRule="auto"/>
      <w:outlineLvl w:val="4"/>
    </w:pPr>
    <w:rPr>
      <w:b/>
      <w:bCs/>
      <w:kern w:val="0"/>
      <w:sz w:val="28"/>
      <w:szCs w:val="28"/>
    </w:rPr>
  </w:style>
  <w:style w:type="paragraph" w:styleId="6">
    <w:name w:val="heading 6"/>
    <w:next w:val="a"/>
    <w:link w:val="60"/>
    <w:unhideWhenUsed/>
    <w:qFormat/>
    <w:pPr>
      <w:keepNext/>
      <w:keepLines/>
      <w:spacing w:after="281" w:line="265" w:lineRule="auto"/>
      <w:ind w:left="10" w:right="53" w:hanging="10"/>
      <w:outlineLvl w:val="5"/>
    </w:pPr>
    <w:rPr>
      <w:rFonts w:ascii="黑体" w:eastAsia="黑体" w:hAnsi="黑体" w:cs="黑体"/>
      <w:color w:val="000000"/>
      <w:kern w:val="2"/>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5">
    <w:name w:val="标题 55"/>
    <w:basedOn w:val="5"/>
    <w:qFormat/>
    <w:rPr>
      <w:rFonts w:ascii="方正黑体简体" w:eastAsia="方正黑体简体"/>
      <w:b w:val="0"/>
      <w:bCs w:val="0"/>
    </w:rPr>
  </w:style>
  <w:style w:type="paragraph" w:styleId="a3">
    <w:name w:val="Normal Indent"/>
    <w:basedOn w:val="a"/>
    <w:next w:val="a"/>
    <w:qFormat/>
    <w:pPr>
      <w:spacing w:line="580" w:lineRule="exact"/>
      <w:ind w:firstLineChars="200" w:firstLine="880"/>
    </w:pPr>
    <w:rPr>
      <w:rFonts w:ascii="Times New Roman" w:eastAsia="宋体" w:hAnsi="Times New Roman" w:cs="Times New Roman"/>
    </w:rPr>
  </w:style>
  <w:style w:type="paragraph" w:styleId="a4">
    <w:name w:val="Document Map"/>
    <w:basedOn w:val="a"/>
    <w:link w:val="a5"/>
    <w:uiPriority w:val="99"/>
    <w:unhideWhenUsed/>
    <w:qFormat/>
    <w:rPr>
      <w:rFonts w:ascii="宋体" w:eastAsia="宋体"/>
      <w:sz w:val="18"/>
      <w:szCs w:val="18"/>
    </w:rPr>
  </w:style>
  <w:style w:type="paragraph" w:styleId="a6">
    <w:name w:val="annotation text"/>
    <w:basedOn w:val="a"/>
    <w:link w:val="a7"/>
    <w:unhideWhenUsed/>
    <w:qFormat/>
    <w:pPr>
      <w:jc w:val="left"/>
    </w:pPr>
  </w:style>
  <w:style w:type="paragraph" w:styleId="a8">
    <w:name w:val="Body Text"/>
    <w:basedOn w:val="a"/>
    <w:link w:val="a9"/>
    <w:uiPriority w:val="99"/>
    <w:semiHidden/>
    <w:unhideWhenUsed/>
    <w:qFormat/>
    <w:pPr>
      <w:spacing w:after="120"/>
    </w:pPr>
  </w:style>
  <w:style w:type="paragraph" w:styleId="aa">
    <w:name w:val="Plain Text"/>
    <w:basedOn w:val="a"/>
    <w:link w:val="ab"/>
    <w:qFormat/>
    <w:rPr>
      <w:rFonts w:ascii="宋体" w:hAnsi="Courier New"/>
      <w:szCs w:val="20"/>
    </w:rPr>
  </w:style>
  <w:style w:type="paragraph" w:styleId="20">
    <w:name w:val="Body Text Indent 2"/>
    <w:basedOn w:val="a"/>
    <w:link w:val="21"/>
    <w:qFormat/>
    <w:pPr>
      <w:widowControl/>
      <w:spacing w:line="300" w:lineRule="auto"/>
      <w:ind w:leftChars="202" w:left="424" w:firstLineChars="200" w:firstLine="420"/>
      <w:jc w:val="left"/>
    </w:pPr>
    <w:rPr>
      <w:rFonts w:ascii="Times New Roman" w:eastAsia="宋体" w:hAnsi="Times New Roman" w:cs="Times New Roman"/>
      <w:kern w:val="0"/>
      <w:szCs w:val="24"/>
    </w:rPr>
  </w:style>
  <w:style w:type="paragraph" w:styleId="ac">
    <w:name w:val="Balloon Text"/>
    <w:basedOn w:val="a"/>
    <w:link w:val="ad"/>
    <w:uiPriority w:val="99"/>
    <w:semiHidden/>
    <w:unhideWhenUsed/>
    <w:qFormat/>
    <w:rPr>
      <w:sz w:val="18"/>
      <w:szCs w:val="18"/>
    </w:rPr>
  </w:style>
  <w:style w:type="paragraph" w:styleId="ae">
    <w:name w:val="footer"/>
    <w:basedOn w:val="a"/>
    <w:link w:val="af"/>
    <w:uiPriority w:val="99"/>
    <w:unhideWhenUsed/>
    <w:qFormat/>
    <w:pPr>
      <w:tabs>
        <w:tab w:val="center" w:pos="4153"/>
        <w:tab w:val="right" w:pos="8306"/>
      </w:tabs>
      <w:snapToGrid w:val="0"/>
      <w:jc w:val="left"/>
    </w:pPr>
    <w:rPr>
      <w:sz w:val="18"/>
      <w:szCs w:val="18"/>
    </w:rPr>
  </w:style>
  <w:style w:type="paragraph" w:styleId="af0">
    <w:name w:val="header"/>
    <w:basedOn w:val="a"/>
    <w:link w:val="af1"/>
    <w:uiPriority w:val="99"/>
    <w:unhideWhenUsed/>
    <w:qFormat/>
    <w:pPr>
      <w:pBdr>
        <w:bottom w:val="single" w:sz="6" w:space="1" w:color="auto"/>
      </w:pBdr>
      <w:tabs>
        <w:tab w:val="center" w:pos="4153"/>
        <w:tab w:val="right" w:pos="8306"/>
      </w:tabs>
      <w:snapToGrid w:val="0"/>
      <w:jc w:val="center"/>
    </w:pPr>
    <w:rPr>
      <w:sz w:val="18"/>
      <w:szCs w:val="18"/>
    </w:rPr>
  </w:style>
  <w:style w:type="paragraph" w:styleId="af2">
    <w:name w:val="Normal (Web)"/>
    <w:basedOn w:val="a"/>
    <w:uiPriority w:val="99"/>
    <w:semiHidden/>
    <w:unhideWhenUsed/>
    <w:qFormat/>
    <w:pPr>
      <w:spacing w:beforeAutospacing="1" w:afterAutospacing="1"/>
      <w:jc w:val="left"/>
    </w:pPr>
    <w:rPr>
      <w:rFonts w:cs="Times New Roman"/>
      <w:kern w:val="0"/>
      <w:sz w:val="24"/>
    </w:rPr>
  </w:style>
  <w:style w:type="paragraph" w:styleId="af3">
    <w:name w:val="Title"/>
    <w:basedOn w:val="a"/>
    <w:next w:val="a"/>
    <w:link w:val="af4"/>
    <w:qFormat/>
    <w:pPr>
      <w:spacing w:before="240" w:after="60"/>
      <w:jc w:val="center"/>
      <w:outlineLvl w:val="0"/>
    </w:pPr>
    <w:rPr>
      <w:rFonts w:ascii="Cambria" w:hAnsi="Cambria"/>
      <w:b/>
      <w:bCs/>
      <w:sz w:val="32"/>
      <w:szCs w:val="32"/>
    </w:rPr>
  </w:style>
  <w:style w:type="paragraph" w:styleId="af5">
    <w:name w:val="annotation subject"/>
    <w:basedOn w:val="a6"/>
    <w:next w:val="a6"/>
    <w:link w:val="af6"/>
    <w:uiPriority w:val="99"/>
    <w:semiHidden/>
    <w:unhideWhenUsed/>
    <w:qFormat/>
    <w:rPr>
      <w:b/>
      <w:bCs/>
    </w:rPr>
  </w:style>
  <w:style w:type="table" w:styleId="af7">
    <w:name w:val="Table Grid"/>
    <w:basedOn w:val="a1"/>
    <w:uiPriority w:val="39"/>
    <w:qFormat/>
    <w:rPr>
      <w:rFonts w:ascii="Calibri" w:hAnsi="Calibri" w:cs="Arial"/>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Pr>
      <w:b/>
    </w:rPr>
  </w:style>
  <w:style w:type="character" w:styleId="af9">
    <w:name w:val="Hyperlink"/>
    <w:basedOn w:val="a0"/>
    <w:uiPriority w:val="99"/>
    <w:unhideWhenUsed/>
    <w:qFormat/>
    <w:rPr>
      <w:color w:val="0563C1" w:themeColor="hyperlink"/>
      <w:u w:val="single"/>
    </w:rPr>
  </w:style>
  <w:style w:type="character" w:styleId="afa">
    <w:name w:val="annotation reference"/>
    <w:basedOn w:val="a0"/>
    <w:unhideWhenUsed/>
    <w:qFormat/>
    <w:rPr>
      <w:sz w:val="21"/>
      <w:szCs w:val="21"/>
    </w:rPr>
  </w:style>
  <w:style w:type="character" w:customStyle="1" w:styleId="af1">
    <w:name w:val="页眉 字符"/>
    <w:basedOn w:val="a0"/>
    <w:link w:val="af0"/>
    <w:uiPriority w:val="99"/>
    <w:qFormat/>
    <w:rPr>
      <w:sz w:val="18"/>
      <w:szCs w:val="18"/>
    </w:rPr>
  </w:style>
  <w:style w:type="character" w:customStyle="1" w:styleId="af">
    <w:name w:val="页脚 字符"/>
    <w:basedOn w:val="a0"/>
    <w:link w:val="ae"/>
    <w:uiPriority w:val="99"/>
    <w:qFormat/>
    <w:rPr>
      <w:sz w:val="18"/>
      <w:szCs w:val="18"/>
    </w:rPr>
  </w:style>
  <w:style w:type="character" w:customStyle="1" w:styleId="a5">
    <w:name w:val="文档结构图 字符"/>
    <w:basedOn w:val="a0"/>
    <w:link w:val="a4"/>
    <w:uiPriority w:val="99"/>
    <w:semiHidden/>
    <w:qFormat/>
    <w:rPr>
      <w:rFonts w:ascii="宋体" w:eastAsia="宋体"/>
      <w:sz w:val="18"/>
      <w:szCs w:val="18"/>
    </w:rPr>
  </w:style>
  <w:style w:type="character" w:customStyle="1" w:styleId="td1">
    <w:name w:val="td1"/>
    <w:basedOn w:val="a0"/>
    <w:qFormat/>
    <w:rPr>
      <w:rFonts w:ascii="ˎ̥" w:hAnsi="ˎ̥" w:hint="default"/>
      <w:sz w:val="18"/>
      <w:szCs w:val="18"/>
    </w:rPr>
  </w:style>
  <w:style w:type="character" w:customStyle="1" w:styleId="1">
    <w:name w:val="明显强调1"/>
    <w:basedOn w:val="a0"/>
    <w:uiPriority w:val="21"/>
    <w:qFormat/>
    <w:rPr>
      <w:i/>
      <w:iCs/>
      <w:color w:val="5B9BD5" w:themeColor="accent1"/>
    </w:rPr>
  </w:style>
  <w:style w:type="paragraph" w:customStyle="1" w:styleId="Style4">
    <w:name w:val="_Style 4"/>
    <w:basedOn w:val="a"/>
    <w:qFormat/>
    <w:pPr>
      <w:ind w:firstLineChars="200" w:firstLine="420"/>
    </w:pPr>
    <w:rPr>
      <w:rFonts w:ascii="Times New Roman" w:eastAsia="宋体" w:hAnsi="Times New Roman" w:cs="Times New Roman"/>
      <w:szCs w:val="20"/>
    </w:rPr>
  </w:style>
  <w:style w:type="character" w:customStyle="1" w:styleId="Char">
    <w:name w:val="列出段落 Char"/>
    <w:link w:val="10"/>
    <w:qFormat/>
  </w:style>
  <w:style w:type="paragraph" w:customStyle="1" w:styleId="10">
    <w:name w:val="列出段落1"/>
    <w:basedOn w:val="a"/>
    <w:link w:val="Char"/>
    <w:qFormat/>
    <w:pPr>
      <w:ind w:firstLineChars="200" w:firstLine="420"/>
    </w:pPr>
  </w:style>
  <w:style w:type="character" w:customStyle="1" w:styleId="af4">
    <w:name w:val="标题 字符"/>
    <w:link w:val="af3"/>
    <w:qFormat/>
    <w:rPr>
      <w:rFonts w:ascii="Cambria" w:hAnsi="Cambria"/>
      <w:b/>
      <w:bCs/>
      <w:kern w:val="2"/>
      <w:sz w:val="32"/>
      <w:szCs w:val="32"/>
    </w:rPr>
  </w:style>
  <w:style w:type="character" w:customStyle="1" w:styleId="Char1">
    <w:name w:val="标题 Char1"/>
    <w:basedOn w:val="a0"/>
    <w:uiPriority w:val="10"/>
    <w:qFormat/>
    <w:rPr>
      <w:rFonts w:asciiTheme="majorHAnsi" w:eastAsia="宋体" w:hAnsiTheme="majorHAnsi" w:cstheme="majorBidi"/>
      <w:b/>
      <w:bCs/>
      <w:kern w:val="2"/>
      <w:sz w:val="32"/>
      <w:szCs w:val="32"/>
    </w:rPr>
  </w:style>
  <w:style w:type="character" w:customStyle="1" w:styleId="60">
    <w:name w:val="标题 6 字符"/>
    <w:basedOn w:val="a0"/>
    <w:link w:val="6"/>
    <w:qFormat/>
    <w:rPr>
      <w:rFonts w:ascii="黑体" w:eastAsia="黑体" w:hAnsi="黑体" w:cs="黑体"/>
      <w:color w:val="000000"/>
      <w:kern w:val="2"/>
      <w:sz w:val="28"/>
      <w:szCs w:val="22"/>
    </w:rPr>
  </w:style>
  <w:style w:type="character" w:customStyle="1" w:styleId="ad">
    <w:name w:val="批注框文本 字符"/>
    <w:basedOn w:val="a0"/>
    <w:link w:val="ac"/>
    <w:uiPriority w:val="99"/>
    <w:semiHidden/>
    <w:qFormat/>
    <w:rPr>
      <w:kern w:val="2"/>
      <w:sz w:val="18"/>
      <w:szCs w:val="18"/>
    </w:rPr>
  </w:style>
  <w:style w:type="character" w:customStyle="1" w:styleId="a7">
    <w:name w:val="批注文字 字符"/>
    <w:basedOn w:val="a0"/>
    <w:link w:val="a6"/>
    <w:uiPriority w:val="99"/>
    <w:qFormat/>
    <w:rPr>
      <w:kern w:val="2"/>
      <w:sz w:val="21"/>
      <w:szCs w:val="22"/>
    </w:rPr>
  </w:style>
  <w:style w:type="character" w:customStyle="1" w:styleId="af6">
    <w:name w:val="批注主题 字符"/>
    <w:basedOn w:val="a7"/>
    <w:link w:val="af5"/>
    <w:uiPriority w:val="99"/>
    <w:semiHidden/>
    <w:qFormat/>
    <w:rPr>
      <w:b/>
      <w:bCs/>
      <w:kern w:val="2"/>
      <w:sz w:val="21"/>
      <w:szCs w:val="22"/>
    </w:rPr>
  </w:style>
  <w:style w:type="paragraph" w:styleId="afb">
    <w:name w:val="List Paragraph"/>
    <w:basedOn w:val="a"/>
    <w:uiPriority w:val="99"/>
    <w:unhideWhenUsed/>
    <w:qFormat/>
    <w:pPr>
      <w:ind w:firstLineChars="200" w:firstLine="420"/>
    </w:pPr>
  </w:style>
  <w:style w:type="character" w:customStyle="1" w:styleId="ab">
    <w:name w:val="纯文本 字符"/>
    <w:link w:val="aa"/>
    <w:qFormat/>
    <w:rPr>
      <w:rFonts w:ascii="宋体" w:hAnsi="Courier New"/>
      <w:kern w:val="2"/>
      <w:sz w:val="21"/>
    </w:rPr>
  </w:style>
  <w:style w:type="character" w:customStyle="1" w:styleId="Char10">
    <w:name w:val="纯文本 Char1"/>
    <w:basedOn w:val="a0"/>
    <w:uiPriority w:val="99"/>
    <w:semiHidden/>
    <w:qFormat/>
    <w:rPr>
      <w:rFonts w:ascii="宋体" w:eastAsia="宋体" w:hAnsi="Courier New" w:cs="Courier New"/>
      <w:kern w:val="2"/>
      <w:sz w:val="21"/>
      <w:szCs w:val="21"/>
    </w:rPr>
  </w:style>
  <w:style w:type="character" w:customStyle="1" w:styleId="21">
    <w:name w:val="正文文本缩进 2 字符"/>
    <w:basedOn w:val="a0"/>
    <w:link w:val="20"/>
    <w:qFormat/>
    <w:rPr>
      <w:rFonts w:ascii="Times New Roman" w:eastAsia="宋体" w:hAnsi="Times New Roman" w:cs="Times New Roman"/>
      <w:sz w:val="21"/>
      <w:szCs w:val="24"/>
    </w:rPr>
  </w:style>
  <w:style w:type="paragraph" w:customStyle="1" w:styleId="Default">
    <w:name w:val="Default"/>
    <w:qFormat/>
    <w:pPr>
      <w:widowControl w:val="0"/>
      <w:autoSpaceDE w:val="0"/>
      <w:autoSpaceDN w:val="0"/>
      <w:adjustRightInd w:val="0"/>
    </w:pPr>
    <w:rPr>
      <w:rFonts w:ascii="仿宋" w:eastAsia="仿宋" w:cs="仿宋"/>
      <w:color w:val="000000"/>
      <w:sz w:val="24"/>
      <w:szCs w:val="24"/>
    </w:rPr>
  </w:style>
  <w:style w:type="character" w:customStyle="1" w:styleId="a9">
    <w:name w:val="正文文本 字符"/>
    <w:basedOn w:val="a0"/>
    <w:link w:val="a8"/>
    <w:uiPriority w:val="99"/>
    <w:semiHidden/>
    <w:qFormat/>
    <w:rPr>
      <w:rFonts w:asciiTheme="minorHAnsi" w:eastAsiaTheme="minorEastAsia" w:hAnsiTheme="minorHAnsi" w:cstheme="minorBidi"/>
      <w:kern w:val="2"/>
      <w:sz w:val="21"/>
      <w:szCs w:val="22"/>
    </w:rPr>
  </w:style>
  <w:style w:type="paragraph" w:styleId="afc">
    <w:name w:val="No Spacing"/>
    <w:uiPriority w:val="1"/>
    <w:qFormat/>
    <w:pPr>
      <w:widowControl w:val="0"/>
      <w:jc w:val="both"/>
    </w:pPr>
    <w:rPr>
      <w:kern w:val="2"/>
      <w:sz w:val="21"/>
      <w:szCs w:val="22"/>
    </w:rPr>
  </w:style>
  <w:style w:type="paragraph" w:customStyle="1" w:styleId="NormalIndent1">
    <w:name w:val="Normal Indent1"/>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19</Pages>
  <Words>2066</Words>
  <Characters>2170</Characters>
  <Application>Microsoft Office Word</Application>
  <DocSecurity>0</DocSecurity>
  <Lines>241</Lines>
  <Paragraphs>176</Paragraphs>
  <ScaleCrop>false</ScaleCrop>
  <Company>Sky123.Org</Company>
  <LinksUpToDate>false</LinksUpToDate>
  <CharactersWithSpaces>4060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Arsenal</dc:creator>
  <cp:lastModifiedBy>JMin H</cp:lastModifiedBy>
  <cp:revision>107</cp:revision>
  <cp:lastPrinted>2026-05-21T08:14:00Z</cp:lastPrinted>
  <dcterms:created xsi:type="dcterms:W3CDTF">2021-03-19T08:23:00Z</dcterms:created>
  <dcterms:modified xsi:type="dcterms:W3CDTF">2026-05-22T09:36:00Z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760616DDC16F48A9BC0841C9906BE22B_13</vt:lpwstr>
  </property>
  <property fmtid="{D5CDD505-2E9C-101B-9397-08002B2CF9AE}" pid="4" name="KSOTemplateDocerSaveRecord">
    <vt:lpwstr>eyJoZGlkIjoiNGFmMDllOTU3NzkzNzU4NDk4OThlM2RkMzBhNDk3MjMiLCJ1c2VySWQiOiIxNzYwNjAxNzQzIn0=</vt:lpwstr>
  </property>
</Properties>
</file>