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 w14:paraId="615BA143">
      <w:pPr>
        <w:keepNext w:val="0"/>
        <w:keepLines w:val="0"/>
        <w:widowControl/>
        <w:suppressLineNumbers w:val="0"/>
        <w:snapToGrid w:val="0"/>
        <w:spacing w:line="360" w:lineRule="auto"/>
        <w:ind w:left="0" w:leftChars="0" w:right="0" w:rightChars="0" w:firstLine="0" w:firstLineChars="0"/>
        <w:jc w:val="center"/>
        <w:textAlignment w:val="center"/>
        <w:rPr>
          <w:rFonts w:hint="default" w:asciiTheme="minorEastAsia" w:hAnsiTheme="minorEastAsia" w:eastAsiaTheme="minorEastAsia" w:cstheme="minorEastAsia"/>
          <w:b/>
          <w:bCs/>
          <w:i w:val="0"/>
          <w:iCs w:val="0"/>
          <w:color w:val="auto"/>
          <w:kern w:val="0"/>
          <w:sz w:val="28"/>
          <w:szCs w:val="28"/>
          <w:u w:val="none"/>
          <w:lang w:val="en-US" w:eastAsia="zh-CN" w:bidi="ar"/>
        </w:rPr>
      </w:pPr>
      <w:r>
        <w:rPr>
          <w:rFonts w:hint="eastAsia" w:ascii="仿宋" w:hAnsi="仿宋" w:eastAsia="仿宋" w:cs="仿宋"/>
          <w:b/>
          <w:bCs/>
          <w:color w:val="auto"/>
          <w:kern w:val="0"/>
          <w:sz w:val="36"/>
          <w:szCs w:val="36"/>
          <w:lang w:eastAsia="zh-CN" w:bidi="ar"/>
        </w:rPr>
        <w:t>峡江县城乡环卫一体化设备采购项目</w:t>
      </w:r>
      <w:r>
        <w:rPr>
          <w:rFonts w:hint="eastAsia" w:ascii="仿宋" w:hAnsi="仿宋" w:eastAsia="仿宋" w:cs="仿宋"/>
          <w:b/>
          <w:bCs/>
          <w:color w:val="auto"/>
          <w:kern w:val="0"/>
          <w:sz w:val="36"/>
          <w:szCs w:val="36"/>
          <w:lang w:val="en-US" w:eastAsia="zh-CN" w:bidi="ar"/>
        </w:rPr>
        <w:t>设备采购清单</w:t>
      </w:r>
    </w:p>
    <w:tbl>
      <w:tblPr>
        <w:tblStyle w:val="2"/>
        <w:tblW w:w="9158" w:type="dxa"/>
        <w:jc w:val="center"/>
        <w:tblBorders>
          <w:top w:val="none" w:color="auto" w:sz="0" w:space="0"/>
          <w:left w:val="none" w:color="auto" w:sz="0" w:space="0"/>
          <w:bottom w:val="none" w:color="auto" w:sz="0" w:space="0"/>
          <w:right w:val="none" w:color="auto" w:sz="0" w:space="0"/>
          <w:insideH w:val="none" w:color="auto" w:sz="0" w:space="0"/>
          <w:insideV w:val="none" w:color="auto" w:sz="0" w:space="0"/>
        </w:tblBorders>
        <w:shd w:val="clear" w:color="auto" w:fill="auto"/>
        <w:tblLayout w:type="autofit"/>
        <w:tblCellMar>
          <w:top w:w="0" w:type="dxa"/>
          <w:left w:w="108" w:type="dxa"/>
          <w:bottom w:w="0" w:type="dxa"/>
          <w:right w:w="108" w:type="dxa"/>
        </w:tblCellMar>
      </w:tblPr>
      <w:tblGrid>
        <w:gridCol w:w="943"/>
        <w:gridCol w:w="2193"/>
        <w:gridCol w:w="827"/>
        <w:gridCol w:w="3426"/>
        <w:gridCol w:w="1769"/>
      </w:tblGrid>
      <w:tr w14:paraId="65AC22C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shd w:val="clear" w:color="auto" w:fill="auto"/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C9872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591F13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城区清扫保洁系统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2034C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0695D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C5277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01241D0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C037E3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2A5D8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洗扫车（18吨）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E35D2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7B8CEC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2FDE8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642F911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23801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95F95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洗扫车（8吨）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0057F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7076B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A8171C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2667362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57B3C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3D539C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洗扫车（4.5吨）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C36A2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1B1FC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4B4635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487F81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385178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1.4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EDAC5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无人扫地机器人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964E1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6D4135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33557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3518064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191440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9F1C9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低压清洗车（18吨）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F0D15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E45A8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A8169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04B8BA5A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C15F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1.6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0A40C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道路养护车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3FEC6B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39550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新能源车（其中2台带登高功能，方便清洗公交站台、高处标识等）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4ABEFF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232DD72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9F2F1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1.7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6E6AF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三轮保洁车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1B2C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07C7E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FF302B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100</w:t>
            </w:r>
          </w:p>
        </w:tc>
      </w:tr>
      <w:tr w14:paraId="45C844B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AD3D2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1.8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F6222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压缩车（8吨）后挂桶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588D6B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3C4E7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DEBFD1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 w14:paraId="1CE1759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31E34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1.9 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0CA11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压缩车（4.5吨）后挂桶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EA14D1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44EE3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3699A4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2AD9C23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696190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 xml:space="preserve">1.10 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D7DD2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四轮收集车（3.5吨）后挂桶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C63D9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D5303E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20DF0D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 w14:paraId="4264360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88A4F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1.11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E1CCD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垃圾压缩一体箱（10吨）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82194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A01B472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DB5880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</w:tr>
      <w:tr w14:paraId="575D5BB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031803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1.12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777D8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护栏清洗车（单边清洗）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2FC235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246EA8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BED948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677CEE6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C7CC3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1.13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E8BC2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道路抑尘车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E2FCB7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985B9F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816795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7BA8C2B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5A267B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1.14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CF074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管理用车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2A1F5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662480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7C3E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4F6636D7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89F32F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1.15</w:t>
            </w:r>
          </w:p>
        </w:tc>
        <w:tc>
          <w:tcPr>
            <w:tcW w:w="2193" w:type="dxa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14:paraId="5544EB8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无人机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6EB0F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架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2D9DE1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A0C569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</w:t>
            </w:r>
          </w:p>
        </w:tc>
      </w:tr>
      <w:tr w14:paraId="0214AD2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5FCB22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1.16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DE629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环卫巡查车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FA508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D5DAF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F946C5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312369D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9A47D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1.17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4A01D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摆臂箱地坑回填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25FB16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13B5639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ABA620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30</w:t>
            </w:r>
          </w:p>
        </w:tc>
      </w:tr>
      <w:tr w14:paraId="64DC3A1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8B45F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14318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巴邱城区清扫保洁系统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DAC0A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C7BB6C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273C85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047B1648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0B5890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8BBC0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洗扫车（8吨）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2E459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96FF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797B72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78FCEA4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EBA5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2.2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12BA09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低压清洗车（18吨）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DADBA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B4E39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EF3921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49850BA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BF4DB3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D2F17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道路养护车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DD46C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908D7A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7A2B7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6E8BE594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790E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2.4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4183C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三轮保洁车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BD34C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9EFEFB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9472B4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30</w:t>
            </w:r>
          </w:p>
        </w:tc>
      </w:tr>
      <w:tr w14:paraId="4AB2F03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23358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2.5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D2C2F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压缩车（4.5吨）后挂桶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90F1F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D6BC20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6E64E0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72538EE5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8D005C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2.6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F35744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压缩车（8吨）后挂桶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D8417A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2855A4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2A6C2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310B6F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1072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3360F6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2.7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180CB9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四轮收集车（3.5吨）后挂桶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EAD4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BF07EA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576F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1E8E25D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A6E50E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82876B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  <w:t>乡镇墟镇清扫保洁系统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848E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33E1C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FB9B38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2880116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8F920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9830F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低压清洗车（18吨）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C29BED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8DB042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106A034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</w:t>
            </w:r>
          </w:p>
        </w:tc>
      </w:tr>
      <w:tr w14:paraId="3654B2E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DCC7C2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79601E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农村清扫保洁系统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4DFD3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B1C49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C7AE8A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766C390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3883BE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F061E4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压缩车（8吨）后挂桶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E83317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09DDBD6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8吨后挂燃油车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A294A1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</w:tr>
      <w:tr w14:paraId="619D696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82B023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4.2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C93612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管理用车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3843FA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6E3FA13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（一辆需为SUV）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E6207C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</w:t>
            </w:r>
          </w:p>
        </w:tc>
      </w:tr>
      <w:tr w14:paraId="7D64364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0B7883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3C9C09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工业园区保洁系统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FC767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84068A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7839192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318167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D65F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70DAD7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三轮保洁车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4C9D39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F92D50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4005E4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</w:t>
            </w:r>
          </w:p>
        </w:tc>
      </w:tr>
      <w:tr w14:paraId="01D7C6E3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C0FFFF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10E0F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压缩车（8吨）后挂桶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7962B4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ABB39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7E53D7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08087DC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7BA5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5.3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1EB72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压缩车（18吨）后挂桶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B61CBB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5969AC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新能源车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6DC270E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58A150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F9946F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7A803A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垃圾分类系统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D9B104E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3B75CF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80BD375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3E8AC1B1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4CDC05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184F20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可回收物收集车（密闭3吨)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CFD385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A5E9458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339130D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7997654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4F2FFD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16A727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240L垃圾桶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25D4703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B989E93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A526D8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15000</w:t>
            </w:r>
          </w:p>
        </w:tc>
      </w:tr>
      <w:tr w14:paraId="77EFFC56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FC84C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A5F29B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660L垃圾桶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4C38F1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2D5D2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摆臂桶取消改用660L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428FCA3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500</w:t>
            </w:r>
          </w:p>
        </w:tc>
      </w:tr>
      <w:tr w14:paraId="55CE5750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82B09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6.4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492E11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果皮箱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62E346A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57353ED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5048CA4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200</w:t>
            </w:r>
          </w:p>
        </w:tc>
      </w:tr>
      <w:tr w14:paraId="549BA13B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F2A9FE2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5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BDBA92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建筑垃圾清运车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E55D3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9FDB1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84330F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</w:t>
            </w:r>
          </w:p>
        </w:tc>
      </w:tr>
      <w:tr w14:paraId="356BCCC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4DC33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6.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6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A044988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二分类大果壳箱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45EA1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套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37B11BDA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621915B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50</w:t>
            </w:r>
          </w:p>
        </w:tc>
      </w:tr>
      <w:tr w14:paraId="3FE52CAE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364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F495AFD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220B5D5">
            <w:pPr>
              <w:keepNext w:val="0"/>
              <w:keepLines w:val="0"/>
              <w:widowControl/>
              <w:suppressLineNumbers w:val="0"/>
              <w:spacing w:line="360" w:lineRule="auto"/>
              <w:jc w:val="center"/>
              <w:textAlignment w:val="center"/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2"/>
                <w:sz w:val="22"/>
                <w:szCs w:val="22"/>
                <w:u w:val="none"/>
                <w:lang w:val="en-US" w:eastAsia="zh-CN" w:bidi="ar-SA"/>
              </w:rPr>
            </w:pPr>
            <w:r>
              <w:rPr>
                <w:rFonts w:hint="eastAsia" w:ascii="宋体" w:hAnsi="宋体" w:eastAsia="宋体" w:cs="宋体"/>
                <w:b/>
                <w:bCs/>
                <w:i w:val="0"/>
                <w:iCs w:val="0"/>
                <w:color w:val="000000"/>
                <w:kern w:val="0"/>
                <w:sz w:val="22"/>
                <w:szCs w:val="22"/>
                <w:u w:val="none"/>
                <w:lang w:val="en-US" w:eastAsia="zh-CN" w:bidi="ar"/>
              </w:rPr>
              <w:t>餐厨垃圾收运处理系统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4EBA788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单位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9FF3F67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备注</w:t>
            </w: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1C104C7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b/>
                <w:bCs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需购置设备</w:t>
            </w:r>
          </w:p>
        </w:tc>
      </w:tr>
      <w:tr w14:paraId="29CA2982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0C21CBB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7.1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DD19EC9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餐厨垃圾车（8吨）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9FF9770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55BF081E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5DC1E463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1</w:t>
            </w:r>
          </w:p>
        </w:tc>
      </w:tr>
      <w:tr w14:paraId="579348A9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1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63AAF19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7.2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55378C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三轮餐厨收集车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1AA502CF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辆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02059C9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2B7DC56C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4</w:t>
            </w:r>
          </w:p>
        </w:tc>
      </w:tr>
      <w:tr w14:paraId="5681ABAC">
        <w:tblPrEx>
          <w:tblBorders>
            <w:top w:val="none" w:color="auto" w:sz="0" w:space="0"/>
            <w:left w:val="none" w:color="auto" w:sz="0" w:space="0"/>
            <w:bottom w:val="none" w:color="auto" w:sz="0" w:space="0"/>
            <w:right w:val="none" w:color="auto" w:sz="0" w:space="0"/>
            <w:insideH w:val="none" w:color="auto" w:sz="0" w:space="0"/>
            <w:insideV w:val="none" w:color="auto" w:sz="0" w:space="0"/>
          </w:tblBorders>
          <w:tblCellMar>
            <w:top w:w="0" w:type="dxa"/>
            <w:left w:w="108" w:type="dxa"/>
            <w:bottom w:w="0" w:type="dxa"/>
            <w:right w:w="108" w:type="dxa"/>
          </w:tblCellMar>
        </w:tblPrEx>
        <w:trPr>
          <w:trHeight w:val="728" w:hRule="atLeast"/>
          <w:jc w:val="center"/>
        </w:trPr>
        <w:tc>
          <w:tcPr>
            <w:tcW w:w="94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2EA0AAA1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7.</w:t>
            </w:r>
            <w:r>
              <w:rPr>
                <w:rFonts w:hint="eastAsia" w:asciiTheme="minorEastAsia" w:hAnsi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3</w:t>
            </w:r>
          </w:p>
        </w:tc>
        <w:tc>
          <w:tcPr>
            <w:tcW w:w="2193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90A0246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left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120L垃圾桶（厨余）</w:t>
            </w:r>
          </w:p>
        </w:tc>
        <w:tc>
          <w:tcPr>
            <w:tcW w:w="827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6B1154DC">
            <w:pPr>
              <w:keepNext w:val="0"/>
              <w:keepLines w:val="0"/>
              <w:widowControl/>
              <w:suppressLineNumbers w:val="0"/>
              <w:snapToGrid w:val="0"/>
              <w:spacing w:line="360" w:lineRule="auto"/>
              <w:ind w:left="0" w:leftChars="0" w:right="0" w:rightChars="0" w:firstLine="0" w:firstLineChars="0"/>
              <w:jc w:val="center"/>
              <w:textAlignment w:val="center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kern w:val="0"/>
                <w:sz w:val="28"/>
                <w:szCs w:val="28"/>
                <w:u w:val="none"/>
                <w:lang w:val="en-US" w:eastAsia="zh-CN" w:bidi="ar"/>
              </w:rPr>
              <w:t>个</w:t>
            </w:r>
          </w:p>
        </w:tc>
        <w:tc>
          <w:tcPr>
            <w:tcW w:w="3426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vAlign w:val="center"/>
          </w:tcPr>
          <w:p w14:paraId="7B697913">
            <w:pPr>
              <w:snapToGrid w:val="0"/>
              <w:spacing w:line="360" w:lineRule="auto"/>
              <w:ind w:left="0" w:leftChars="0" w:right="0" w:rightChars="0" w:firstLine="0" w:firstLineChars="0"/>
              <w:jc w:val="left"/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</w:rPr>
            </w:pPr>
          </w:p>
        </w:tc>
        <w:tc>
          <w:tcPr>
            <w:tcW w:w="1769" w:type="dxa"/>
            <w:tcBorders>
              <w:top w:val="single" w:color="000000" w:sz="4" w:space="0"/>
              <w:left w:val="single" w:color="000000" w:sz="4" w:space="0"/>
              <w:bottom w:val="single" w:color="000000" w:sz="4" w:space="0"/>
              <w:right w:val="single" w:color="000000" w:sz="4" w:space="0"/>
            </w:tcBorders>
            <w:shd w:val="clear" w:color="auto" w:fill="auto"/>
            <w:noWrap/>
            <w:vAlign w:val="center"/>
          </w:tcPr>
          <w:p w14:paraId="0B3CF573">
            <w:pPr>
              <w:snapToGrid w:val="0"/>
              <w:spacing w:line="360" w:lineRule="auto"/>
              <w:ind w:left="0" w:leftChars="0" w:right="0" w:rightChars="0" w:firstLine="0" w:firstLineChars="0"/>
              <w:jc w:val="center"/>
              <w:rPr>
                <w:rFonts w:hint="default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</w:pPr>
            <w:r>
              <w:rPr>
                <w:rFonts w:hint="eastAsia" w:asciiTheme="minorEastAsia" w:hAnsiTheme="minorEastAsia" w:eastAsiaTheme="minorEastAsia" w:cstheme="minorEastAsia"/>
                <w:i w:val="0"/>
                <w:iCs w:val="0"/>
                <w:color w:val="auto"/>
                <w:sz w:val="28"/>
                <w:szCs w:val="28"/>
                <w:u w:val="none"/>
                <w:lang w:val="en-US" w:eastAsia="zh-CN"/>
              </w:rPr>
              <w:t>400</w:t>
            </w:r>
          </w:p>
        </w:tc>
      </w:tr>
    </w:tbl>
    <w:p w14:paraId="4936C61D"/>
    <w:sectPr>
      <w:pgSz w:w="11906" w:h="16838"/>
      <w:pgMar w:top="1440" w:right="1800" w:bottom="1440" w:left="180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default"/>
    <w:sig w:usb0="E0002EFF" w:usb1="C000785B" w:usb2="00000009" w:usb3="00000000" w:csb0="400001FF" w:csb1="FFFF0000"/>
  </w:font>
  <w:font w:name="宋体">
    <w:panose1 w:val="02010600030101010101"/>
    <w:charset w:val="50"/>
    <w:family w:val="auto"/>
    <w:pitch w:val="default"/>
    <w:sig w:usb0="00000203" w:usb1="288F0000" w:usb2="00000006" w:usb3="00000000" w:csb0="00040001" w:csb1="00000000"/>
  </w:font>
  <w:font w:name="Wingdings"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panose1 w:val="020B0604020202020204"/>
    <w:charset w:val="01"/>
    <w:family w:val="swiss"/>
    <w:pitch w:val="default"/>
    <w:sig w:usb0="E0002EFF" w:usb1="C000785B" w:usb2="00000009" w:usb3="00000000" w:csb0="400001FF" w:csb1="FFFF0000"/>
  </w:font>
  <w:font w:name="黑体"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panose1 w:val="02070309020205020404"/>
    <w:charset w:val="01"/>
    <w:family w:val="modern"/>
    <w:pitch w:val="default"/>
    <w:sig w:usb0="E0002EFF" w:usb1="C0007843" w:usb2="00000009" w:usb3="00000000" w:csb0="400001FF" w:csb1="FFFF0000"/>
  </w:font>
  <w:font w:name="Symbol"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panose1 w:val="020F0502020204030204"/>
    <w:charset w:val="00"/>
    <w:family w:val="swiss"/>
    <w:pitch w:val="default"/>
    <w:sig w:usb0="E4002EFF" w:usb1="C200247B" w:usb2="00000009" w:usb3="00000000" w:csb0="200001FF" w:csb1="00000000"/>
  </w:font>
  <w:font w:name="仿宋">
    <w:panose1 w:val="02010609060101010101"/>
    <w:charset w:val="86"/>
    <w:family w:val="modern"/>
    <w:pitch w:val="default"/>
    <w:sig w:usb0="800002BF" w:usb1="38CF7CFA" w:usb2="00000016" w:usb3="00000000" w:csb0="0004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60"/>
  <w:embedSystemFonts/>
  <w:bordersDoNotSurroundHeader w:val="0"/>
  <w:bordersDoNotSurroundFooter w:val="0"/>
  <w:documentProtection w:enforcement="0"/>
  <w:defaultTabStop w:val="420"/>
  <w:drawingGridVerticalSpacing w:val="156"/>
  <w:displayHorizontalDrawingGridEvery w:val="1"/>
  <w:displayVerticalDrawingGridEvery w:val="1"/>
  <w:noPunctuationKerning w:val="1"/>
  <w:characterSpacingControl w:val="compressPunctuation"/>
  <w:compat>
    <w:spaceForUL/>
    <w:balanceSingleByteDoubleByteWidth/>
    <w:doNotLeaveBackslashAlone/>
    <w:ulTrailSpace/>
    <w:doNotExpandShiftReturn/>
    <w:adjustLineHeightInTable/>
    <w:doNotWrapTextWithPunct/>
    <w:doNotUseEastAsianBreakRules/>
    <w:useFELayout/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35575DF6"/>
    <w:rsid w:val="35575DF6"/>
    <w:rsid w:val="4B0C0E0C"/>
    <w:rsid w:val="6CBD6E76"/>
    <w:rsid w:val="7A4E5C5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Times New Roman" w:hAnsi="Times New Roman" w:eastAsia="宋体" w:cs="Times New Roman"/>
      </w:rPr>
    </w:rPrDefault>
    <w:pPrDefault/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/>
    <w:lsdException w:qFormat="1" w:uiPriority="0" w:name="heading 2"/>
    <w:lsdException w:qFormat="1" w:uiPriority="0" w:name="heading 3"/>
    <w:lsdException w:qFormat="1" w:uiPriority="0" w:name="heading 4"/>
    <w:lsdException w:qFormat="1" w:uiPriority="0" w:name="heading 5"/>
    <w:lsdException w:qFormat="1" w:uiPriority="0" w:name="heading 6"/>
    <w:lsdException w:qFormat="1" w:uiPriority="0" w:name="heading 7"/>
    <w:lsdException w:qFormat="1" w:uiPriority="0" w:name="heading 8"/>
    <w:lsdException w:qFormat="1" w:uiPriority="0" w:name="heading 9"/>
    <w:lsdException w:unhideWhenUsed="0" w:uiPriority="0" w:semiHidden="0" w:name="index 1"/>
    <w:lsdException w:unhideWhenUsed="0" w:uiPriority="0" w:semiHidden="0" w:name="index 2"/>
    <w:lsdException w:unhideWhenUsed="0" w:uiPriority="0" w:semiHidden="0" w:name="index 3"/>
    <w:lsdException w:unhideWhenUsed="0" w:uiPriority="0" w:semiHidden="0" w:name="index 4"/>
    <w:lsdException w:unhideWhenUsed="0" w:uiPriority="0" w:semiHidden="0" w:name="index 5"/>
    <w:lsdException w:unhideWhenUsed="0" w:uiPriority="0" w:semiHidden="0" w:name="index 6"/>
    <w:lsdException w:unhideWhenUsed="0" w:uiPriority="0" w:semiHidden="0" w:name="index 7"/>
    <w:lsdException w:unhideWhenUsed="0" w:uiPriority="0" w:semiHidden="0" w:name="index 8"/>
    <w:lsdException w:unhideWhenUsed="0" w:uiPriority="0" w:semiHidden="0" w:name="index 9"/>
    <w:lsdException w:unhideWhenUsed="0" w:uiPriority="0" w:semiHidden="0" w:name="toc 1"/>
    <w:lsdException w:unhideWhenUsed="0" w:uiPriority="0" w:semiHidden="0" w:name="toc 2"/>
    <w:lsdException w:unhideWhenUsed="0" w:uiPriority="0" w:semiHidden="0" w:name="toc 3"/>
    <w:lsdException w:unhideWhenUsed="0" w:uiPriority="0" w:semiHidden="0" w:name="toc 4"/>
    <w:lsdException w:unhideWhenUsed="0" w:uiPriority="0" w:semiHidden="0" w:name="toc 5"/>
    <w:lsdException w:unhideWhenUsed="0" w:uiPriority="0" w:semiHidden="0" w:name="toc 6"/>
    <w:lsdException w:unhideWhenUsed="0" w:uiPriority="0" w:semiHidden="0" w:name="toc 7"/>
    <w:lsdException w:unhideWhenUsed="0" w:uiPriority="0" w:semiHidden="0" w:name="toc 8"/>
    <w:lsdException w:unhideWhenUsed="0" w:uiPriority="0" w:semiHidden="0" w:name="toc 9"/>
    <w:lsdException w:unhideWhenUsed="0" w:uiPriority="0" w:semiHidden="0" w:name="Normal Indent"/>
    <w:lsdException w:unhideWhenUsed="0" w:uiPriority="0" w:semiHidden="0" w:name="footnote text"/>
    <w:lsdException w:unhideWhenUsed="0" w:uiPriority="0" w:semiHidden="0" w:name="annotation text"/>
    <w:lsdException w:unhideWhenUsed="0" w:uiPriority="0" w:semiHidden="0" w:name="header"/>
    <w:lsdException w:unhideWhenUsed="0" w:uiPriority="0" w:semiHidden="0" w:name="footer"/>
    <w:lsdException w:unhideWhenUsed="0" w:uiPriority="0" w:semiHidden="0" w:name="index heading"/>
    <w:lsdException w:qFormat="1" w:uiPriority="0" w:name="caption"/>
    <w:lsdException w:unhideWhenUsed="0" w:uiPriority="0" w:semiHidden="0" w:name="table of figures"/>
    <w:lsdException w:unhideWhenUsed="0" w:uiPriority="0" w:semiHidden="0" w:name="envelope address"/>
    <w:lsdException w:unhideWhenUsed="0" w:uiPriority="0" w:semiHidden="0" w:name="envelope return"/>
    <w:lsdException w:unhideWhenUsed="0" w:uiPriority="0" w:semiHidden="0" w:name="footnote reference"/>
    <w:lsdException w:unhideWhenUsed="0" w:uiPriority="0" w:semiHidden="0" w:name="annotation reference"/>
    <w:lsdException w:unhideWhenUsed="0" w:uiPriority="0" w:semiHidden="0" w:name="line number"/>
    <w:lsdException w:unhideWhenUsed="0" w:uiPriority="0" w:semiHidden="0" w:name="page number"/>
    <w:lsdException w:unhideWhenUsed="0" w:uiPriority="0" w:semiHidden="0" w:name="endnote reference"/>
    <w:lsdException w:unhideWhenUsed="0" w:uiPriority="0" w:semiHidden="0" w:name="endnote text"/>
    <w:lsdException w:unhideWhenUsed="0" w:uiPriority="0" w:semiHidden="0" w:name="table of authorities"/>
    <w:lsdException w:unhideWhenUsed="0" w:uiPriority="0" w:semiHidden="0" w:name="macro"/>
    <w:lsdException w:unhideWhenUsed="0" w:uiPriority="0" w:semiHidden="0" w:name="toa heading"/>
    <w:lsdException w:unhideWhenUsed="0" w:uiPriority="0" w:semiHidden="0" w:name="List"/>
    <w:lsdException w:unhideWhenUsed="0" w:uiPriority="0" w:semiHidden="0" w:name="List Bullet"/>
    <w:lsdException w:unhideWhenUsed="0" w:uiPriority="0" w:semiHidden="0" w:name="List Number"/>
    <w:lsdException w:unhideWhenUsed="0" w:uiPriority="0" w:semiHidden="0" w:name="List 2"/>
    <w:lsdException w:unhideWhenUsed="0" w:uiPriority="0" w:semiHidden="0" w:name="List 3"/>
    <w:lsdException w:unhideWhenUsed="0" w:uiPriority="0" w:semiHidden="0" w:name="List 4"/>
    <w:lsdException w:unhideWhenUsed="0" w:uiPriority="0" w:semiHidden="0" w:name="List 5"/>
    <w:lsdException w:unhideWhenUsed="0" w:uiPriority="0" w:semiHidden="0" w:name="List Bullet 2"/>
    <w:lsdException w:unhideWhenUsed="0" w:uiPriority="0" w:semiHidden="0" w:name="List Bullet 3"/>
    <w:lsdException w:unhideWhenUsed="0" w:uiPriority="0" w:semiHidden="0" w:name="List Bullet 4"/>
    <w:lsdException w:unhideWhenUsed="0" w:uiPriority="0" w:semiHidden="0" w:name="List Bullet 5"/>
    <w:lsdException w:unhideWhenUsed="0" w:uiPriority="0" w:semiHidden="0" w:name="List Number 2"/>
    <w:lsdException w:unhideWhenUsed="0" w:uiPriority="0" w:semiHidden="0" w:name="List Number 3"/>
    <w:lsdException w:unhideWhenUsed="0" w:uiPriority="0" w:semiHidden="0" w:name="List Number 4"/>
    <w:lsdException w:unhideWhenUsed="0" w:uiPriority="0" w:semiHidden="0" w:name="List Number 5"/>
    <w:lsdException w:qFormat="1" w:unhideWhenUsed="0" w:uiPriority="0" w:semiHidden="0" w:name="Title"/>
    <w:lsdException w:unhideWhenUsed="0" w:uiPriority="0" w:semiHidden="0" w:name="Closing"/>
    <w:lsdException w:unhideWhenUsed="0" w:uiPriority="0" w:semiHidden="0" w:name="Signature"/>
    <w:lsdException w:unhideWhenUsed="0" w:uiPriority="0" w:name="Default Paragraph Font"/>
    <w:lsdException w:unhideWhenUsed="0" w:uiPriority="0" w:semiHidden="0" w:name="Body Text"/>
    <w:lsdException w:unhideWhenUsed="0" w:uiPriority="0" w:semiHidden="0" w:name="Body Text Indent"/>
    <w:lsdException w:unhideWhenUsed="0" w:uiPriority="0" w:semiHidden="0" w:name="List Continue"/>
    <w:lsdException w:unhideWhenUsed="0" w:uiPriority="0" w:semiHidden="0" w:name="List Continue 2"/>
    <w:lsdException w:unhideWhenUsed="0" w:uiPriority="0" w:semiHidden="0" w:name="List Continue 3"/>
    <w:lsdException w:unhideWhenUsed="0" w:uiPriority="0" w:semiHidden="0" w:name="List Continue 4"/>
    <w:lsdException w:unhideWhenUsed="0" w:uiPriority="0" w:semiHidden="0" w:name="List Continue 5"/>
    <w:lsdException w:unhideWhenUsed="0" w:uiPriority="0" w:semiHidden="0" w:name="Message Header"/>
    <w:lsdException w:qFormat="1" w:unhideWhenUsed="0" w:uiPriority="0" w:semiHidden="0" w:name="Subtitle"/>
    <w:lsdException w:unhideWhenUsed="0" w:uiPriority="0" w:semiHidden="0" w:name="Salutation"/>
    <w:lsdException w:unhideWhenUsed="0" w:uiPriority="0" w:semiHidden="0" w:name="Date"/>
    <w:lsdException w:unhideWhenUsed="0" w:uiPriority="0" w:semiHidden="0" w:name="Body Text First Indent"/>
    <w:lsdException w:unhideWhenUsed="0" w:uiPriority="0" w:semiHidden="0" w:name="Body Text First Indent 2"/>
    <w:lsdException w:unhideWhenUsed="0" w:uiPriority="0" w:semiHidden="0" w:name="Note Heading"/>
    <w:lsdException w:unhideWhenUsed="0" w:uiPriority="0" w:semiHidden="0" w:name="Body Text 2"/>
    <w:lsdException w:unhideWhenUsed="0" w:uiPriority="0" w:semiHidden="0" w:name="Body Text 3"/>
    <w:lsdException w:unhideWhenUsed="0" w:uiPriority="0" w:semiHidden="0" w:name="Body Text Indent 2"/>
    <w:lsdException w:unhideWhenUsed="0" w:uiPriority="0" w:semiHidden="0" w:name="Body Text Indent 3"/>
    <w:lsdException w:unhideWhenUsed="0" w:uiPriority="0" w:semiHidden="0" w:name="Block Text"/>
    <w:lsdException w:unhideWhenUsed="0" w:uiPriority="0" w:semiHidden="0" w:name="Hyperlink"/>
    <w:lsdException w:unhideWhenUsed="0" w:uiPriority="0" w:semiHidden="0" w:name="FollowedHyperlink"/>
    <w:lsdException w:qFormat="1" w:unhideWhenUsed="0" w:uiPriority="0" w:semiHidden="0" w:name="Strong"/>
    <w:lsdException w:qFormat="1" w:unhideWhenUsed="0" w:uiPriority="0" w:semiHidden="0" w:name="Emphasis"/>
    <w:lsdException w:unhideWhenUsed="0" w:uiPriority="0" w:semiHidden="0" w:name="Document Map"/>
    <w:lsdException w:unhideWhenUsed="0" w:uiPriority="0" w:semiHidden="0" w:name="Plain Text"/>
    <w:lsdException w:unhideWhenUsed="0" w:uiPriority="0" w:semiHidden="0" w:name="E-mail Signature"/>
    <w:lsdException w:unhideWhenUsed="0" w:uiPriority="0" w:semiHidden="0" w:name="Normal (Web)"/>
    <w:lsdException w:unhideWhenUsed="0" w:uiPriority="0" w:semiHidden="0" w:name="HTML Acronym"/>
    <w:lsdException w:unhideWhenUsed="0" w:uiPriority="0" w:semiHidden="0" w:name="HTML Address"/>
    <w:lsdException w:unhideWhenUsed="0" w:uiPriority="0" w:semiHidden="0" w:name="HTML Cite"/>
    <w:lsdException w:unhideWhenUsed="0" w:uiPriority="0" w:semiHidden="0" w:name="HTML Code"/>
    <w:lsdException w:unhideWhenUsed="0" w:uiPriority="0" w:semiHidden="0" w:name="HTML Definition"/>
    <w:lsdException w:unhideWhenUsed="0" w:uiPriority="0" w:semiHidden="0" w:name="HTML Keyboard"/>
    <w:lsdException w:unhideWhenUsed="0" w:uiPriority="0" w:semiHidden="0" w:name="HTML Preformatted"/>
    <w:lsdException w:unhideWhenUsed="0" w:uiPriority="0" w:semiHidden="0" w:name="HTML Sample"/>
    <w:lsdException w:unhideWhenUsed="0" w:uiPriority="0" w:semiHidden="0" w:name="HTML Typewriter"/>
    <w:lsdException w:unhideWhenUsed="0" w:uiPriority="0" w:semiHidden="0" w:name="HTML Variable"/>
    <w:lsdException w:unhideWhenUsed="0" w:uiPriority="0" w:name="Normal Table"/>
    <w:lsdException w:unhideWhenUsed="0" w:uiPriority="0" w:semiHidden="0" w:name="annotation subject"/>
    <w:lsdException w:unhideWhenUsed="0" w:uiPriority="0" w:semiHidden="0" w:name="Table Simple 1"/>
    <w:lsdException w:unhideWhenUsed="0" w:uiPriority="0" w:semiHidden="0" w:name="Table Simple 2"/>
    <w:lsdException w:unhideWhenUsed="0" w:uiPriority="0" w:semiHidden="0" w:name="Table Simple 3"/>
    <w:lsdException w:unhideWhenUsed="0" w:uiPriority="0" w:semiHidden="0" w:name="Table Classic 1"/>
    <w:lsdException w:unhideWhenUsed="0" w:uiPriority="0" w:semiHidden="0" w:name="Table Classic 2"/>
    <w:lsdException w:unhideWhenUsed="0" w:uiPriority="0" w:semiHidden="0" w:name="Table Classic 3"/>
    <w:lsdException w:unhideWhenUsed="0" w:uiPriority="0" w:semiHidden="0" w:name="Table Classic 4"/>
    <w:lsdException w:unhideWhenUsed="0" w:uiPriority="0" w:semiHidden="0" w:name="Table Colorful 1"/>
    <w:lsdException w:unhideWhenUsed="0" w:uiPriority="0" w:semiHidden="0" w:name="Table Colorful 2"/>
    <w:lsdException w:unhideWhenUsed="0" w:uiPriority="0" w:semiHidden="0" w:name="Table Colorful 3"/>
    <w:lsdException w:unhideWhenUsed="0" w:uiPriority="0" w:semiHidden="0" w:name="Table Columns 1"/>
    <w:lsdException w:unhideWhenUsed="0" w:uiPriority="0" w:semiHidden="0" w:name="Table Columns 2"/>
    <w:lsdException w:unhideWhenUsed="0" w:uiPriority="0" w:semiHidden="0" w:name="Table Columns 3"/>
    <w:lsdException w:unhideWhenUsed="0" w:uiPriority="0" w:semiHidden="0" w:name="Table Columns 4"/>
    <w:lsdException w:unhideWhenUsed="0" w:uiPriority="0" w:semiHidden="0" w:name="Table Columns 5"/>
    <w:lsdException w:unhideWhenUsed="0" w:uiPriority="0" w:semiHidden="0" w:name="Table Grid 1"/>
    <w:lsdException w:unhideWhenUsed="0" w:uiPriority="0" w:semiHidden="0" w:name="Table Grid 2"/>
    <w:lsdException w:unhideWhenUsed="0" w:uiPriority="0" w:semiHidden="0" w:name="Table Grid 3"/>
    <w:lsdException w:unhideWhenUsed="0" w:uiPriority="0" w:semiHidden="0" w:name="Table Grid 4"/>
    <w:lsdException w:unhideWhenUsed="0" w:uiPriority="0" w:semiHidden="0" w:name="Table Grid 5"/>
    <w:lsdException w:unhideWhenUsed="0" w:uiPriority="0" w:semiHidden="0" w:name="Table Grid 6"/>
    <w:lsdException w:unhideWhenUsed="0" w:uiPriority="0" w:semiHidden="0" w:name="Table Grid 7"/>
    <w:lsdException w:unhideWhenUsed="0" w:uiPriority="0" w:semiHidden="0" w:name="Table Grid 8"/>
    <w:lsdException w:unhideWhenUsed="0" w:uiPriority="0" w:semiHidden="0" w:name="Table List 1"/>
    <w:lsdException w:unhideWhenUsed="0" w:uiPriority="0" w:semiHidden="0" w:name="Table List 2"/>
    <w:lsdException w:unhideWhenUsed="0" w:uiPriority="0" w:semiHidden="0" w:name="Table List 3"/>
    <w:lsdException w:unhideWhenUsed="0" w:uiPriority="0" w:semiHidden="0" w:name="Table List 4"/>
    <w:lsdException w:unhideWhenUsed="0" w:uiPriority="0" w:semiHidden="0" w:name="Table List 5"/>
    <w:lsdException w:unhideWhenUsed="0" w:uiPriority="0" w:semiHidden="0" w:name="Table List 6"/>
    <w:lsdException w:unhideWhenUsed="0" w:uiPriority="0" w:semiHidden="0" w:name="Table List 7"/>
    <w:lsdException w:unhideWhenUsed="0" w:uiPriority="0" w:semiHidden="0" w:name="Table List 8"/>
    <w:lsdException w:unhideWhenUsed="0" w:uiPriority="0" w:semiHidden="0" w:name="Table 3D effects 1"/>
    <w:lsdException w:unhideWhenUsed="0" w:uiPriority="0" w:semiHidden="0" w:name="Table 3D effects 2"/>
    <w:lsdException w:unhideWhenUsed="0" w:uiPriority="0" w:semiHidden="0" w:name="Table 3D effects 3"/>
    <w:lsdException w:unhideWhenUsed="0" w:uiPriority="0" w:semiHidden="0" w:name="Table Contemporary"/>
    <w:lsdException w:unhideWhenUsed="0" w:uiPriority="0" w:semiHidden="0" w:name="Table Elegant"/>
    <w:lsdException w:unhideWhenUsed="0" w:uiPriority="0" w:semiHidden="0" w:name="Table Professional"/>
    <w:lsdException w:unhideWhenUsed="0" w:uiPriority="0" w:semiHidden="0" w:name="Table Subtle 1"/>
    <w:lsdException w:unhideWhenUsed="0" w:uiPriority="0" w:semiHidden="0" w:name="Table Subtle 2"/>
    <w:lsdException w:unhideWhenUsed="0" w:uiPriority="0" w:semiHidden="0" w:name="Table Web 1"/>
    <w:lsdException w:unhideWhenUsed="0" w:uiPriority="0" w:semiHidden="0" w:name="Table Web 2"/>
    <w:lsdException w:unhideWhenUsed="0" w:uiPriority="0" w:semiHidden="0" w:name="Table Web 3"/>
    <w:lsdException w:unhideWhenUsed="0" w:uiPriority="0" w:semiHidden="0" w:name="Balloon Text"/>
    <w:lsdException w:unhideWhenUsed="0" w:uiPriority="0" w:semiHidden="0" w:name="Table Grid"/>
    <w:lsdException w:unhideWhenUsed="0" w:uiPriority="0" w:semiHidden="0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Theme="minorHAnsi" w:hAnsiTheme="minorHAnsi" w:eastAsiaTheme="minorEastAsia" w:cstheme="minorBidi"/>
      <w:kern w:val="2"/>
      <w:sz w:val="21"/>
      <w:szCs w:val="24"/>
      <w:lang w:val="en-US" w:eastAsia="zh-CN" w:bidi="ar-SA"/>
    </w:rPr>
  </w:style>
  <w:style w:type="character" w:default="1" w:styleId="3">
    <w:name w:val="Default Paragraph Font"/>
    <w:semiHidden/>
    <w:uiPriority w:val="0"/>
  </w:style>
  <w:style w:type="table" w:default="1" w:styleId="2">
    <w:name w:val="Normal Table"/>
    <w:semiHidden/>
    <w:uiPriority w:val="0"/>
    <w:tblPr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4">
    <w:name w:val="font01"/>
    <w:basedOn w:val="3"/>
    <w:uiPriority w:val="0"/>
    <w:rPr>
      <w:rFonts w:hint="eastAsia" w:ascii="宋体" w:hAnsi="宋体" w:eastAsia="宋体" w:cs="宋体"/>
      <w:color w:val="000000"/>
      <w:sz w:val="22"/>
      <w:szCs w:val="22"/>
      <w:u w:val="none"/>
    </w:rPr>
  </w:style>
</w:styles>
</file>

<file path=word/_rels/document.xml.rels><?xml version="1.0" encoding="UTF-8" standalone="yes"?>
<Relationships xmlns="http://schemas.openxmlformats.org/package/2006/relationships"><Relationship Id="rId4" Type="http://schemas.openxmlformats.org/officeDocument/2006/relationships/fontTable" Target="fontTable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WPS">
  <a:themeElements>
    <a:clrScheme name="WPS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874CB"/>
      </a:accent1>
      <a:accent2>
        <a:srgbClr val="EE822F"/>
      </a:accent2>
      <a:accent3>
        <a:srgbClr val="F2BA02"/>
      </a:accent3>
      <a:accent4>
        <a:srgbClr val="75BD42"/>
      </a:accent4>
      <a:accent5>
        <a:srgbClr val="30C0B4"/>
      </a:accent5>
      <a:accent6>
        <a:srgbClr val="E54C5E"/>
      </a:accent6>
      <a:hlink>
        <a:srgbClr val="0026E5"/>
      </a:hlink>
      <a:folHlink>
        <a:srgbClr val="7E1FAD"/>
      </a:folHlink>
    </a:clrScheme>
    <a:fontScheme name="WPS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WPS">
      <a:fillStyleLst>
        <a:solidFill>
          <a:schemeClr val="phClr"/>
        </a:solidFill>
        <a:gradFill>
          <a:gsLst>
            <a:gs pos="0">
              <a:schemeClr val="phClr">
                <a:lumOff val="17500"/>
              </a:schemeClr>
            </a:gs>
            <a:gs pos="100000">
              <a:schemeClr val="phClr"/>
            </a:gs>
          </a:gsLst>
          <a:lin ang="2700000" scaled="0"/>
        </a:gradFill>
        <a:gradFill>
          <a:gsLst>
            <a:gs pos="0">
              <a:schemeClr val="phClr">
                <a:hueOff val="-2520000"/>
              </a:schemeClr>
            </a:gs>
            <a:gs pos="100000">
              <a:schemeClr val="phClr"/>
            </a:gs>
          </a:gsLst>
          <a:lin ang="2700000" scaled="0"/>
        </a:gradFill>
      </a:fillStyleLst>
      <a:lnStyleLst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gradFill>
            <a:gsLst>
              <a:gs pos="0">
                <a:schemeClr val="phClr">
                  <a:hueOff val="-4200000"/>
                </a:schemeClr>
              </a:gs>
              <a:gs pos="100000">
                <a:schemeClr val="phClr"/>
              </a:gs>
            </a:gsLst>
            <a:lin ang="2700000" scaled="1"/>
          </a:gradFill>
          <a:prstDash val="solid"/>
          <a:miter lim="800000"/>
        </a:ln>
      </a:lnStyleLst>
      <a:effectStyleLst>
        <a:effectStyle>
          <a:effectLst>
            <a:outerShdw blurRad="101600" dist="50800" dir="5400000" algn="ctr" rotWithShape="0">
              <a:schemeClr val="phClr">
                <a:alpha val="60000"/>
              </a:schemeClr>
            </a:outerShdw>
          </a:effectLst>
        </a:effectStyle>
        <a:effectStyle>
          <a:effectLst>
            <a:reflection stA="50000" endA="300" endPos="40000" dist="25400" dir="5400000" sy="-100000" algn="bl" rotWithShape="0"/>
          </a:effectLst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Pages>3</Pages>
  <Words>702</Words>
  <Characters>834</Characters>
  <Lines>0</Lines>
  <Paragraphs>0</Paragraphs>
  <TotalTime>1</TotalTime>
  <ScaleCrop>false</ScaleCrop>
  <LinksUpToDate>false</LinksUpToDate>
  <CharactersWithSpaces>836</CharactersWithSpaces>
  <Application>WPS Office_12.1.0.23542_F1E327BC-269C-435d-A152-05C5408002CA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2026-06-05T10:20:00Z</dcterms:created>
  <dc:creator>风轻</dc:creator>
  <cp:lastModifiedBy>风轻</cp:lastModifiedBy>
  <dcterms:modified xsi:type="dcterms:W3CDTF">2026-06-08T07:48:06Z</dcterms:modified>
  <cp:revision>1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2052-12.1.0.23542</vt:lpwstr>
  </property>
  <property fmtid="{D5CDD505-2E9C-101B-9397-08002B2CF9AE}" pid="3" name="ICV">
    <vt:lpwstr>D08E4F8201EE40F9B4C29C63E21722F2_13</vt:lpwstr>
  </property>
  <property fmtid="{D5CDD505-2E9C-101B-9397-08002B2CF9AE}" pid="4" name="KSOTemplateDocerSaveRecord">
    <vt:lpwstr>eyJoZGlkIjoiNDIxMGEwMGVhYjAzZjBlNzQwMjI4OGFlYTBhMTlkMmMiLCJ1c2VySWQiOiIyNDY3Nzg4NTEifQ==</vt:lpwstr>
  </property>
</Properties>
</file>