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5E8B91">
      <w:pPr>
        <w:spacing w:before="101" w:line="230" w:lineRule="auto"/>
        <w:ind w:left="142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ascii="黑体" w:hAnsi="黑体" w:eastAsia="黑体" w:cs="黑体"/>
          <w:spacing w:val="-8"/>
          <w:sz w:val="32"/>
          <w:szCs w:val="32"/>
        </w:rPr>
        <w:t>附件</w:t>
      </w:r>
      <w:r>
        <w:rPr>
          <w:rFonts w:hint="default" w:ascii="黑体" w:hAnsi="黑体" w:eastAsia="黑体" w:cs="黑体"/>
          <w:spacing w:val="-8"/>
          <w:sz w:val="32"/>
          <w:szCs w:val="32"/>
          <w:lang w:val="en-US"/>
        </w:rPr>
        <w:t>2</w:t>
      </w:r>
      <w:r>
        <w:rPr>
          <w:rFonts w:hint="eastAsia" w:ascii="黑体" w:hAnsi="黑体" w:eastAsia="黑体" w:cs="黑体"/>
          <w:spacing w:val="-8"/>
          <w:sz w:val="32"/>
          <w:szCs w:val="32"/>
          <w:lang w:val="en-US" w:eastAsia="zh-CN"/>
        </w:rPr>
        <w:t>：</w:t>
      </w:r>
    </w:p>
    <w:p w14:paraId="7F1A581D">
      <w:pPr>
        <w:spacing w:before="81" w:line="208" w:lineRule="auto"/>
        <w:ind w:left="2798"/>
        <w:outlineLvl w:val="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ascii="方正小标宋简体" w:hAnsi="方正小标宋简体" w:eastAsia="方正小标宋简体" w:cs="方正小标宋简体"/>
          <w:spacing w:val="5"/>
          <w:sz w:val="44"/>
          <w:szCs w:val="44"/>
        </w:rPr>
        <w:t>供应商基本情况表</w:t>
      </w:r>
    </w:p>
    <w:p w14:paraId="635C0BF0">
      <w:pPr>
        <w:spacing w:before="145" w:line="195" w:lineRule="auto"/>
        <w:ind w:left="127"/>
        <w:rPr>
          <w:rFonts w:ascii="微软雅黑" w:hAnsi="微软雅黑" w:eastAsia="微软雅黑" w:cs="微软雅黑"/>
          <w:sz w:val="28"/>
          <w:szCs w:val="28"/>
        </w:rPr>
      </w:pPr>
      <w:r>
        <w:rPr>
          <w:rFonts w:ascii="微软雅黑" w:hAnsi="微软雅黑" w:eastAsia="微软雅黑" w:cs="微软雅黑"/>
          <w:sz w:val="28"/>
          <w:szCs w:val="28"/>
        </w:rPr>
        <w:t>填表单位</w:t>
      </w:r>
      <w:r>
        <w:rPr>
          <w:rFonts w:ascii="微软雅黑" w:hAnsi="微软雅黑" w:eastAsia="微软雅黑" w:cs="微软雅黑"/>
          <w:spacing w:val="-42"/>
          <w:sz w:val="28"/>
          <w:szCs w:val="28"/>
        </w:rPr>
        <w:t>：（</w:t>
      </w:r>
      <w:r>
        <w:rPr>
          <w:rFonts w:ascii="微软雅黑" w:hAnsi="微软雅黑" w:eastAsia="微软雅黑" w:cs="微软雅黑"/>
          <w:sz w:val="28"/>
          <w:szCs w:val="28"/>
        </w:rPr>
        <w:t xml:space="preserve">加盖单位公章）            填表日期：       年 </w:t>
      </w:r>
      <w:r>
        <w:rPr>
          <w:rFonts w:ascii="微软雅黑" w:hAnsi="微软雅黑" w:eastAsia="微软雅黑" w:cs="微软雅黑"/>
          <w:spacing w:val="-1"/>
          <w:sz w:val="28"/>
          <w:szCs w:val="28"/>
        </w:rPr>
        <w:t xml:space="preserve">    月      日</w:t>
      </w:r>
    </w:p>
    <w:p w14:paraId="5B954EA0">
      <w:pPr>
        <w:spacing w:line="54" w:lineRule="exact"/>
      </w:pPr>
    </w:p>
    <w:tbl>
      <w:tblPr>
        <w:tblStyle w:val="5"/>
        <w:tblW w:w="894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0"/>
        <w:gridCol w:w="676"/>
        <w:gridCol w:w="1605"/>
        <w:gridCol w:w="946"/>
        <w:gridCol w:w="791"/>
        <w:gridCol w:w="1199"/>
        <w:gridCol w:w="1499"/>
        <w:gridCol w:w="1489"/>
      </w:tblGrid>
      <w:tr w14:paraId="060C4F4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8" w:hRule="atLeast"/>
        </w:trPr>
        <w:tc>
          <w:tcPr>
            <w:tcW w:w="1416" w:type="dxa"/>
            <w:gridSpan w:val="2"/>
            <w:vAlign w:val="top"/>
          </w:tcPr>
          <w:p w14:paraId="2D46DAE7">
            <w:pPr>
              <w:pStyle w:val="6"/>
              <w:spacing w:before="162" w:line="199" w:lineRule="auto"/>
              <w:ind w:left="367"/>
            </w:pPr>
            <w:r>
              <w:rPr>
                <w:spacing w:val="-4"/>
                <w:w w:val="98"/>
              </w:rPr>
              <w:t>采购人</w:t>
            </w:r>
          </w:p>
        </w:tc>
        <w:tc>
          <w:tcPr>
            <w:tcW w:w="2551" w:type="dxa"/>
            <w:gridSpan w:val="2"/>
            <w:vAlign w:val="top"/>
          </w:tcPr>
          <w:p w14:paraId="48358F09">
            <w:pPr>
              <w:rPr>
                <w:rFonts w:hint="eastAsia" w:ascii="Arial" w:eastAsia="宋体"/>
                <w:sz w:val="21"/>
                <w:lang w:eastAsia="zh-CN"/>
              </w:rPr>
            </w:pPr>
            <w:r>
              <w:rPr>
                <w:rFonts w:hint="eastAsia" w:eastAsia="宋体"/>
                <w:sz w:val="21"/>
                <w:lang w:eastAsia="zh-CN"/>
              </w:rPr>
              <w:t>深圳市深汕特别合作区鹅埠办事处</w:t>
            </w:r>
          </w:p>
        </w:tc>
        <w:tc>
          <w:tcPr>
            <w:tcW w:w="1990" w:type="dxa"/>
            <w:gridSpan w:val="2"/>
            <w:vAlign w:val="top"/>
          </w:tcPr>
          <w:p w14:paraId="0E530C58">
            <w:pPr>
              <w:pStyle w:val="6"/>
              <w:spacing w:before="162" w:line="198" w:lineRule="auto"/>
              <w:ind w:left="536"/>
            </w:pPr>
            <w:r>
              <w:rPr>
                <w:spacing w:val="-6"/>
              </w:rPr>
              <w:t>项目名称</w:t>
            </w:r>
          </w:p>
        </w:tc>
        <w:tc>
          <w:tcPr>
            <w:tcW w:w="2988" w:type="dxa"/>
            <w:gridSpan w:val="2"/>
            <w:vAlign w:val="top"/>
          </w:tcPr>
          <w:p w14:paraId="470F48CA">
            <w:pPr>
              <w:rPr>
                <w:rFonts w:ascii="Arial"/>
                <w:sz w:val="21"/>
              </w:rPr>
            </w:pPr>
          </w:p>
        </w:tc>
      </w:tr>
      <w:tr w14:paraId="4B47553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1416" w:type="dxa"/>
            <w:gridSpan w:val="2"/>
            <w:vAlign w:val="top"/>
          </w:tcPr>
          <w:p w14:paraId="681FAB71">
            <w:pPr>
              <w:pStyle w:val="6"/>
              <w:spacing w:before="40" w:line="187" w:lineRule="auto"/>
              <w:ind w:left="361" w:hanging="240"/>
            </w:pPr>
            <w:r>
              <w:rPr>
                <w:spacing w:val="-20"/>
                <w:w w:val="97"/>
              </w:rPr>
              <w:t>投标（响应）</w:t>
            </w:r>
            <w:r>
              <w:rPr>
                <w:spacing w:val="12"/>
              </w:rPr>
              <w:t xml:space="preserve"> </w:t>
            </w:r>
            <w:r>
              <w:rPr>
                <w:spacing w:val="-3"/>
                <w:w w:val="97"/>
              </w:rPr>
              <w:t>供应商</w:t>
            </w:r>
          </w:p>
        </w:tc>
        <w:tc>
          <w:tcPr>
            <w:tcW w:w="2551" w:type="dxa"/>
            <w:gridSpan w:val="2"/>
            <w:vAlign w:val="top"/>
          </w:tcPr>
          <w:p w14:paraId="523F9A9B">
            <w:pPr>
              <w:rPr>
                <w:rFonts w:ascii="Arial"/>
                <w:sz w:val="21"/>
              </w:rPr>
            </w:pPr>
            <w:bookmarkStart w:id="0" w:name="_GoBack"/>
            <w:bookmarkEnd w:id="0"/>
          </w:p>
        </w:tc>
        <w:tc>
          <w:tcPr>
            <w:tcW w:w="1990" w:type="dxa"/>
            <w:gridSpan w:val="2"/>
            <w:vAlign w:val="top"/>
          </w:tcPr>
          <w:p w14:paraId="4E47171D">
            <w:pPr>
              <w:pStyle w:val="6"/>
              <w:spacing w:before="40" w:line="187" w:lineRule="auto"/>
              <w:ind w:left="535" w:right="160" w:hanging="355"/>
            </w:pPr>
            <w:r>
              <w:rPr>
                <w:spacing w:val="-5"/>
                <w:w w:val="99"/>
              </w:rPr>
              <w:t>供应商统一社会</w:t>
            </w:r>
            <w:r>
              <w:rPr>
                <w:spacing w:val="14"/>
              </w:rPr>
              <w:t xml:space="preserve"> </w:t>
            </w:r>
            <w:r>
              <w:rPr>
                <w:spacing w:val="-6"/>
              </w:rPr>
              <w:t>信用代码</w:t>
            </w:r>
          </w:p>
        </w:tc>
        <w:tc>
          <w:tcPr>
            <w:tcW w:w="2988" w:type="dxa"/>
            <w:gridSpan w:val="2"/>
            <w:vAlign w:val="top"/>
          </w:tcPr>
          <w:p w14:paraId="57F03FBE">
            <w:pPr>
              <w:rPr>
                <w:rFonts w:ascii="Arial"/>
                <w:sz w:val="21"/>
              </w:rPr>
            </w:pPr>
          </w:p>
        </w:tc>
      </w:tr>
      <w:tr w14:paraId="6A91BE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8945" w:type="dxa"/>
            <w:gridSpan w:val="8"/>
            <w:vAlign w:val="top"/>
          </w:tcPr>
          <w:p w14:paraId="26FA06BF">
            <w:pPr>
              <w:pStyle w:val="6"/>
              <w:spacing w:before="157" w:line="195" w:lineRule="auto"/>
              <w:ind w:left="2706"/>
            </w:pPr>
            <w:r>
              <w:rPr>
                <w:b/>
                <w:bCs/>
                <w:spacing w:val="-8"/>
              </w:rPr>
              <w:t>投标（ 响应）供应商相关人员情况</w:t>
            </w:r>
          </w:p>
        </w:tc>
      </w:tr>
      <w:tr w14:paraId="267EC9A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740" w:type="dxa"/>
            <w:vAlign w:val="top"/>
          </w:tcPr>
          <w:p w14:paraId="5D641E18">
            <w:pPr>
              <w:pStyle w:val="6"/>
              <w:spacing w:before="210" w:line="199" w:lineRule="auto"/>
              <w:ind w:left="148"/>
            </w:pPr>
            <w:r>
              <w:rPr>
                <w:spacing w:val="-4"/>
                <w:w w:val="98"/>
              </w:rPr>
              <w:t>序号</w:t>
            </w:r>
          </w:p>
        </w:tc>
        <w:tc>
          <w:tcPr>
            <w:tcW w:w="2281" w:type="dxa"/>
            <w:gridSpan w:val="2"/>
            <w:vAlign w:val="top"/>
          </w:tcPr>
          <w:p w14:paraId="202BE691">
            <w:pPr>
              <w:pStyle w:val="6"/>
              <w:spacing w:before="209" w:line="199" w:lineRule="auto"/>
              <w:ind w:left="922"/>
            </w:pPr>
            <w:r>
              <w:rPr>
                <w:spacing w:val="-4"/>
                <w:w w:val="97"/>
              </w:rPr>
              <w:t>职务</w:t>
            </w:r>
          </w:p>
        </w:tc>
        <w:tc>
          <w:tcPr>
            <w:tcW w:w="946" w:type="dxa"/>
            <w:vAlign w:val="top"/>
          </w:tcPr>
          <w:p w14:paraId="11C81D31">
            <w:pPr>
              <w:pStyle w:val="6"/>
              <w:spacing w:before="211" w:line="199" w:lineRule="auto"/>
              <w:ind w:left="248"/>
            </w:pPr>
            <w:r>
              <w:rPr>
                <w:spacing w:val="-5"/>
                <w:w w:val="98"/>
              </w:rPr>
              <w:t>姓名</w:t>
            </w:r>
          </w:p>
        </w:tc>
        <w:tc>
          <w:tcPr>
            <w:tcW w:w="1990" w:type="dxa"/>
            <w:gridSpan w:val="2"/>
            <w:vAlign w:val="top"/>
          </w:tcPr>
          <w:p w14:paraId="2E79110B">
            <w:pPr>
              <w:pStyle w:val="6"/>
              <w:spacing w:before="210" w:line="200" w:lineRule="auto"/>
              <w:ind w:left="421"/>
            </w:pPr>
            <w:r>
              <w:rPr>
                <w:spacing w:val="-6"/>
              </w:rPr>
              <w:t>身份证号码</w:t>
            </w:r>
          </w:p>
        </w:tc>
        <w:tc>
          <w:tcPr>
            <w:tcW w:w="1499" w:type="dxa"/>
            <w:vAlign w:val="top"/>
          </w:tcPr>
          <w:p w14:paraId="61AD161B">
            <w:pPr>
              <w:pStyle w:val="6"/>
              <w:spacing w:before="40" w:line="199" w:lineRule="auto"/>
              <w:ind w:left="301"/>
            </w:pPr>
            <w:r>
              <w:rPr>
                <w:spacing w:val="-9"/>
              </w:rPr>
              <w:t>劳动合同</w:t>
            </w:r>
          </w:p>
          <w:p w14:paraId="5CB84325">
            <w:pPr>
              <w:pStyle w:val="6"/>
              <w:spacing w:before="1" w:line="173" w:lineRule="auto"/>
              <w:ind w:left="296"/>
            </w:pPr>
            <w:r>
              <w:rPr>
                <w:spacing w:val="-7"/>
              </w:rPr>
              <w:t>关系单位</w:t>
            </w:r>
          </w:p>
        </w:tc>
        <w:tc>
          <w:tcPr>
            <w:tcW w:w="1489" w:type="dxa"/>
            <w:vAlign w:val="top"/>
          </w:tcPr>
          <w:p w14:paraId="33BFA1B0">
            <w:pPr>
              <w:pStyle w:val="6"/>
              <w:spacing w:before="39" w:line="199" w:lineRule="auto"/>
              <w:ind w:left="288"/>
            </w:pPr>
            <w:r>
              <w:rPr>
                <w:spacing w:val="-4"/>
                <w:w w:val="98"/>
              </w:rPr>
              <w:t>缴纳社会</w:t>
            </w:r>
          </w:p>
          <w:p w14:paraId="1D8AF0F9">
            <w:pPr>
              <w:pStyle w:val="6"/>
              <w:spacing w:before="2" w:line="173" w:lineRule="auto"/>
              <w:ind w:left="279"/>
            </w:pPr>
            <w:r>
              <w:rPr>
                <w:spacing w:val="-5"/>
              </w:rPr>
              <w:t>保险单位</w:t>
            </w:r>
          </w:p>
        </w:tc>
      </w:tr>
      <w:tr w14:paraId="316F9B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4" w:hRule="atLeast"/>
        </w:trPr>
        <w:tc>
          <w:tcPr>
            <w:tcW w:w="740" w:type="dxa"/>
            <w:vAlign w:val="top"/>
          </w:tcPr>
          <w:p w14:paraId="648241EE">
            <w:pPr>
              <w:pStyle w:val="6"/>
              <w:spacing w:before="329" w:line="218" w:lineRule="auto"/>
              <w:ind w:left="320"/>
            </w:pPr>
            <w:r>
              <w:t>1</w:t>
            </w:r>
          </w:p>
        </w:tc>
        <w:tc>
          <w:tcPr>
            <w:tcW w:w="2281" w:type="dxa"/>
            <w:gridSpan w:val="2"/>
            <w:vAlign w:val="top"/>
          </w:tcPr>
          <w:p w14:paraId="738C26BC">
            <w:pPr>
              <w:pStyle w:val="6"/>
              <w:spacing w:before="177" w:line="234" w:lineRule="auto"/>
              <w:ind w:left="255" w:right="133" w:hanging="99"/>
              <w:rPr>
                <w:sz w:val="22"/>
                <w:szCs w:val="22"/>
              </w:rPr>
            </w:pPr>
            <w:r>
              <w:rPr>
                <w:spacing w:val="-3"/>
                <w:w w:val="97"/>
                <w:sz w:val="22"/>
                <w:szCs w:val="22"/>
              </w:rPr>
              <w:t>法定代表人/单位负责</w:t>
            </w:r>
            <w:r>
              <w:rPr>
                <w:spacing w:val="3"/>
                <w:sz w:val="22"/>
                <w:szCs w:val="22"/>
              </w:rPr>
              <w:t xml:space="preserve"> </w:t>
            </w:r>
            <w:r>
              <w:rPr>
                <w:spacing w:val="-4"/>
                <w:w w:val="98"/>
                <w:sz w:val="22"/>
                <w:szCs w:val="22"/>
              </w:rPr>
              <w:t>人/主要经营负责人</w:t>
            </w:r>
          </w:p>
        </w:tc>
        <w:tc>
          <w:tcPr>
            <w:tcW w:w="946" w:type="dxa"/>
            <w:vAlign w:val="top"/>
          </w:tcPr>
          <w:p w14:paraId="1D48347D">
            <w:pPr>
              <w:rPr>
                <w:rFonts w:ascii="Arial"/>
                <w:sz w:val="21"/>
              </w:rPr>
            </w:pPr>
          </w:p>
        </w:tc>
        <w:tc>
          <w:tcPr>
            <w:tcW w:w="1990" w:type="dxa"/>
            <w:gridSpan w:val="2"/>
            <w:vAlign w:val="top"/>
          </w:tcPr>
          <w:p w14:paraId="6715874D">
            <w:pPr>
              <w:rPr>
                <w:rFonts w:ascii="Arial"/>
                <w:sz w:val="21"/>
              </w:rPr>
            </w:pPr>
          </w:p>
        </w:tc>
        <w:tc>
          <w:tcPr>
            <w:tcW w:w="1499" w:type="dxa"/>
            <w:vAlign w:val="top"/>
          </w:tcPr>
          <w:p w14:paraId="0DB5A201">
            <w:pPr>
              <w:rPr>
                <w:rFonts w:ascii="Arial"/>
                <w:sz w:val="21"/>
              </w:rPr>
            </w:pPr>
          </w:p>
        </w:tc>
        <w:tc>
          <w:tcPr>
            <w:tcW w:w="1489" w:type="dxa"/>
            <w:vAlign w:val="top"/>
          </w:tcPr>
          <w:p w14:paraId="1BC51A40">
            <w:pPr>
              <w:rPr>
                <w:rFonts w:ascii="Arial"/>
                <w:sz w:val="21"/>
              </w:rPr>
            </w:pPr>
          </w:p>
        </w:tc>
      </w:tr>
      <w:tr w14:paraId="72F7D97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740" w:type="dxa"/>
            <w:vAlign w:val="top"/>
          </w:tcPr>
          <w:p w14:paraId="3A967017">
            <w:pPr>
              <w:pStyle w:val="6"/>
              <w:spacing w:before="161" w:line="218" w:lineRule="auto"/>
              <w:ind w:left="318"/>
            </w:pPr>
            <w:r>
              <w:t>2</w:t>
            </w:r>
          </w:p>
        </w:tc>
        <w:tc>
          <w:tcPr>
            <w:tcW w:w="2281" w:type="dxa"/>
            <w:gridSpan w:val="2"/>
            <w:vAlign w:val="top"/>
          </w:tcPr>
          <w:p w14:paraId="6A08C8F8">
            <w:pPr>
              <w:pStyle w:val="6"/>
              <w:spacing w:before="169" w:line="199" w:lineRule="auto"/>
              <w:ind w:left="178"/>
              <w:rPr>
                <w:sz w:val="22"/>
                <w:szCs w:val="22"/>
              </w:rPr>
            </w:pPr>
            <w:r>
              <w:rPr>
                <w:spacing w:val="-5"/>
                <w:sz w:val="22"/>
                <w:szCs w:val="22"/>
              </w:rPr>
              <w:t>项目投标授权代表人</w:t>
            </w:r>
          </w:p>
        </w:tc>
        <w:tc>
          <w:tcPr>
            <w:tcW w:w="946" w:type="dxa"/>
            <w:vAlign w:val="top"/>
          </w:tcPr>
          <w:p w14:paraId="4BA94031">
            <w:pPr>
              <w:rPr>
                <w:rFonts w:ascii="Arial"/>
                <w:sz w:val="21"/>
              </w:rPr>
            </w:pPr>
          </w:p>
        </w:tc>
        <w:tc>
          <w:tcPr>
            <w:tcW w:w="1990" w:type="dxa"/>
            <w:gridSpan w:val="2"/>
            <w:vAlign w:val="top"/>
          </w:tcPr>
          <w:p w14:paraId="7ECA68AC">
            <w:pPr>
              <w:rPr>
                <w:rFonts w:ascii="Arial"/>
                <w:sz w:val="21"/>
              </w:rPr>
            </w:pPr>
          </w:p>
        </w:tc>
        <w:tc>
          <w:tcPr>
            <w:tcW w:w="1499" w:type="dxa"/>
            <w:vAlign w:val="top"/>
          </w:tcPr>
          <w:p w14:paraId="34967ABF">
            <w:pPr>
              <w:rPr>
                <w:rFonts w:ascii="Arial"/>
                <w:sz w:val="21"/>
              </w:rPr>
            </w:pPr>
          </w:p>
        </w:tc>
        <w:tc>
          <w:tcPr>
            <w:tcW w:w="1489" w:type="dxa"/>
            <w:vAlign w:val="top"/>
          </w:tcPr>
          <w:p w14:paraId="4BA88029">
            <w:pPr>
              <w:rPr>
                <w:rFonts w:ascii="Arial"/>
                <w:sz w:val="21"/>
              </w:rPr>
            </w:pPr>
          </w:p>
        </w:tc>
      </w:tr>
      <w:tr w14:paraId="192BDC9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740" w:type="dxa"/>
            <w:vAlign w:val="top"/>
          </w:tcPr>
          <w:p w14:paraId="4A86DE0E">
            <w:pPr>
              <w:pStyle w:val="6"/>
              <w:spacing w:before="159" w:line="217" w:lineRule="auto"/>
              <w:ind w:left="313"/>
            </w:pPr>
            <w:r>
              <w:t>3</w:t>
            </w:r>
          </w:p>
        </w:tc>
        <w:tc>
          <w:tcPr>
            <w:tcW w:w="2281" w:type="dxa"/>
            <w:gridSpan w:val="2"/>
            <w:vAlign w:val="top"/>
          </w:tcPr>
          <w:p w14:paraId="57079FD1">
            <w:pPr>
              <w:pStyle w:val="6"/>
              <w:spacing w:before="160" w:line="198" w:lineRule="auto"/>
              <w:ind w:left="561"/>
            </w:pPr>
            <w:r>
              <w:rPr>
                <w:spacing w:val="-6"/>
              </w:rPr>
              <w:t>项目负责人</w:t>
            </w:r>
          </w:p>
        </w:tc>
        <w:tc>
          <w:tcPr>
            <w:tcW w:w="946" w:type="dxa"/>
            <w:vAlign w:val="top"/>
          </w:tcPr>
          <w:p w14:paraId="0C38232C">
            <w:pPr>
              <w:rPr>
                <w:rFonts w:ascii="Arial"/>
                <w:sz w:val="21"/>
              </w:rPr>
            </w:pPr>
          </w:p>
        </w:tc>
        <w:tc>
          <w:tcPr>
            <w:tcW w:w="1990" w:type="dxa"/>
            <w:gridSpan w:val="2"/>
            <w:vAlign w:val="top"/>
          </w:tcPr>
          <w:p w14:paraId="4D35A97A">
            <w:pPr>
              <w:rPr>
                <w:rFonts w:ascii="Arial"/>
                <w:sz w:val="21"/>
              </w:rPr>
            </w:pPr>
          </w:p>
        </w:tc>
        <w:tc>
          <w:tcPr>
            <w:tcW w:w="1499" w:type="dxa"/>
            <w:vAlign w:val="top"/>
          </w:tcPr>
          <w:p w14:paraId="1E2ADC04">
            <w:pPr>
              <w:rPr>
                <w:rFonts w:ascii="Arial"/>
                <w:sz w:val="21"/>
              </w:rPr>
            </w:pPr>
          </w:p>
        </w:tc>
        <w:tc>
          <w:tcPr>
            <w:tcW w:w="1489" w:type="dxa"/>
            <w:vAlign w:val="top"/>
          </w:tcPr>
          <w:p w14:paraId="1EF000AE">
            <w:pPr>
              <w:rPr>
                <w:rFonts w:ascii="Arial"/>
                <w:sz w:val="21"/>
              </w:rPr>
            </w:pPr>
          </w:p>
        </w:tc>
      </w:tr>
      <w:tr w14:paraId="6023F4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740" w:type="dxa"/>
            <w:vAlign w:val="top"/>
          </w:tcPr>
          <w:p w14:paraId="1938364E">
            <w:pPr>
              <w:pStyle w:val="6"/>
              <w:spacing w:before="159" w:line="218" w:lineRule="auto"/>
              <w:ind w:left="314"/>
            </w:pPr>
            <w:r>
              <w:t>4</w:t>
            </w:r>
          </w:p>
        </w:tc>
        <w:tc>
          <w:tcPr>
            <w:tcW w:w="2281" w:type="dxa"/>
            <w:gridSpan w:val="2"/>
            <w:vAlign w:val="top"/>
          </w:tcPr>
          <w:p w14:paraId="4E0E185F">
            <w:pPr>
              <w:pStyle w:val="6"/>
              <w:spacing w:before="159" w:line="198" w:lineRule="auto"/>
              <w:ind w:left="453"/>
            </w:pPr>
            <w:r>
              <w:rPr>
                <w:spacing w:val="-7"/>
              </w:rPr>
              <w:t>主要技术人员</w:t>
            </w:r>
          </w:p>
        </w:tc>
        <w:tc>
          <w:tcPr>
            <w:tcW w:w="946" w:type="dxa"/>
            <w:vAlign w:val="top"/>
          </w:tcPr>
          <w:p w14:paraId="5D6AD821">
            <w:pPr>
              <w:rPr>
                <w:rFonts w:ascii="Arial"/>
                <w:sz w:val="21"/>
              </w:rPr>
            </w:pPr>
          </w:p>
        </w:tc>
        <w:tc>
          <w:tcPr>
            <w:tcW w:w="1990" w:type="dxa"/>
            <w:gridSpan w:val="2"/>
            <w:vAlign w:val="top"/>
          </w:tcPr>
          <w:p w14:paraId="7575D84F">
            <w:pPr>
              <w:rPr>
                <w:rFonts w:ascii="Arial"/>
                <w:sz w:val="21"/>
              </w:rPr>
            </w:pPr>
          </w:p>
        </w:tc>
        <w:tc>
          <w:tcPr>
            <w:tcW w:w="1499" w:type="dxa"/>
            <w:vAlign w:val="top"/>
          </w:tcPr>
          <w:p w14:paraId="051373FD">
            <w:pPr>
              <w:rPr>
                <w:rFonts w:ascii="Arial"/>
                <w:sz w:val="21"/>
              </w:rPr>
            </w:pPr>
          </w:p>
        </w:tc>
        <w:tc>
          <w:tcPr>
            <w:tcW w:w="1489" w:type="dxa"/>
            <w:vAlign w:val="top"/>
          </w:tcPr>
          <w:p w14:paraId="1DB2B46D">
            <w:pPr>
              <w:rPr>
                <w:rFonts w:ascii="Arial"/>
                <w:sz w:val="21"/>
              </w:rPr>
            </w:pPr>
          </w:p>
        </w:tc>
      </w:tr>
      <w:tr w14:paraId="6407F4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740" w:type="dxa"/>
            <w:vAlign w:val="top"/>
          </w:tcPr>
          <w:p w14:paraId="003E60BA">
            <w:pPr>
              <w:pStyle w:val="6"/>
              <w:spacing w:before="161" w:line="216" w:lineRule="auto"/>
              <w:ind w:left="317"/>
            </w:pPr>
            <w:r>
              <w:t>5</w:t>
            </w:r>
          </w:p>
        </w:tc>
        <w:tc>
          <w:tcPr>
            <w:tcW w:w="2281" w:type="dxa"/>
            <w:gridSpan w:val="2"/>
            <w:vAlign w:val="top"/>
          </w:tcPr>
          <w:p w14:paraId="3ACD8765">
            <w:pPr>
              <w:pStyle w:val="6"/>
              <w:spacing w:before="158" w:line="198" w:lineRule="auto"/>
              <w:ind w:left="206"/>
            </w:pPr>
            <w:r>
              <w:rPr>
                <w:spacing w:val="-5"/>
              </w:rPr>
              <w:t>投标文件编制人员</w:t>
            </w:r>
          </w:p>
        </w:tc>
        <w:tc>
          <w:tcPr>
            <w:tcW w:w="946" w:type="dxa"/>
            <w:vAlign w:val="top"/>
          </w:tcPr>
          <w:p w14:paraId="7E168D03">
            <w:pPr>
              <w:rPr>
                <w:rFonts w:ascii="Arial"/>
                <w:sz w:val="21"/>
              </w:rPr>
            </w:pPr>
          </w:p>
        </w:tc>
        <w:tc>
          <w:tcPr>
            <w:tcW w:w="1990" w:type="dxa"/>
            <w:gridSpan w:val="2"/>
            <w:vAlign w:val="top"/>
          </w:tcPr>
          <w:p w14:paraId="5C9DE06E">
            <w:pPr>
              <w:rPr>
                <w:rFonts w:ascii="Arial"/>
                <w:sz w:val="21"/>
              </w:rPr>
            </w:pPr>
          </w:p>
        </w:tc>
        <w:tc>
          <w:tcPr>
            <w:tcW w:w="1499" w:type="dxa"/>
            <w:vAlign w:val="top"/>
          </w:tcPr>
          <w:p w14:paraId="2261DABA">
            <w:pPr>
              <w:rPr>
                <w:rFonts w:ascii="Arial"/>
                <w:sz w:val="21"/>
              </w:rPr>
            </w:pPr>
          </w:p>
        </w:tc>
        <w:tc>
          <w:tcPr>
            <w:tcW w:w="1489" w:type="dxa"/>
            <w:vAlign w:val="top"/>
          </w:tcPr>
          <w:p w14:paraId="339A16DC">
            <w:pPr>
              <w:rPr>
                <w:rFonts w:ascii="Arial"/>
                <w:sz w:val="21"/>
              </w:rPr>
            </w:pPr>
          </w:p>
        </w:tc>
      </w:tr>
      <w:tr w14:paraId="7C9E769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8945" w:type="dxa"/>
            <w:gridSpan w:val="8"/>
            <w:vAlign w:val="top"/>
          </w:tcPr>
          <w:p w14:paraId="72915951">
            <w:pPr>
              <w:pStyle w:val="6"/>
              <w:spacing w:before="158" w:line="195" w:lineRule="auto"/>
              <w:ind w:left="121"/>
            </w:pPr>
            <w:r>
              <w:rPr>
                <w:b/>
                <w:bCs/>
                <w:spacing w:val="-6"/>
              </w:rPr>
              <w:t>说明：</w:t>
            </w:r>
            <w:r>
              <w:rPr>
                <w:b/>
                <w:bCs/>
                <w:spacing w:val="-25"/>
              </w:rPr>
              <w:t xml:space="preserve"> </w:t>
            </w:r>
            <w:r>
              <w:rPr>
                <w:b/>
                <w:bCs/>
                <w:spacing w:val="-6"/>
              </w:rPr>
              <w:t>同一职务有多人担任（如主要技术人员</w:t>
            </w:r>
            <w:r>
              <w:rPr>
                <w:b/>
                <w:bCs/>
                <w:spacing w:val="-11"/>
              </w:rPr>
              <w:t>）</w:t>
            </w:r>
            <w:r>
              <w:rPr>
                <w:b/>
                <w:bCs/>
                <w:spacing w:val="-36"/>
              </w:rPr>
              <w:t xml:space="preserve"> </w:t>
            </w:r>
            <w:r>
              <w:rPr>
                <w:b/>
                <w:bCs/>
                <w:spacing w:val="-11"/>
              </w:rPr>
              <w:t>，</w:t>
            </w:r>
            <w:r>
              <w:rPr>
                <w:b/>
                <w:bCs/>
                <w:spacing w:val="-6"/>
              </w:rPr>
              <w:t>应分行填写。</w:t>
            </w:r>
          </w:p>
        </w:tc>
      </w:tr>
      <w:tr w14:paraId="23887B1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8945" w:type="dxa"/>
            <w:gridSpan w:val="8"/>
            <w:vAlign w:val="top"/>
          </w:tcPr>
          <w:p w14:paraId="6E7C7749">
            <w:pPr>
              <w:pStyle w:val="6"/>
              <w:spacing w:before="159" w:line="195" w:lineRule="auto"/>
              <w:ind w:left="2706"/>
            </w:pPr>
            <w:r>
              <w:rPr>
                <w:b/>
                <w:bCs/>
                <w:spacing w:val="-8"/>
              </w:rPr>
              <w:t>投标（ 响应）供应商关联关系情况</w:t>
            </w:r>
          </w:p>
        </w:tc>
      </w:tr>
      <w:tr w14:paraId="3A6693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740" w:type="dxa"/>
            <w:vAlign w:val="top"/>
          </w:tcPr>
          <w:p w14:paraId="4E8AB6AE">
            <w:pPr>
              <w:pStyle w:val="6"/>
              <w:spacing w:before="160" w:line="199" w:lineRule="auto"/>
              <w:ind w:left="148"/>
            </w:pPr>
            <w:r>
              <w:rPr>
                <w:spacing w:val="-4"/>
                <w:w w:val="98"/>
              </w:rPr>
              <w:t>序号</w:t>
            </w:r>
          </w:p>
        </w:tc>
        <w:tc>
          <w:tcPr>
            <w:tcW w:w="2281" w:type="dxa"/>
            <w:gridSpan w:val="2"/>
            <w:vAlign w:val="top"/>
          </w:tcPr>
          <w:p w14:paraId="4DB450EE">
            <w:pPr>
              <w:pStyle w:val="6"/>
              <w:spacing w:before="159" w:line="199" w:lineRule="auto"/>
              <w:ind w:left="449"/>
            </w:pPr>
            <w:r>
              <w:rPr>
                <w:spacing w:val="-7"/>
              </w:rPr>
              <w:t>关联关系类型</w:t>
            </w:r>
          </w:p>
        </w:tc>
        <w:tc>
          <w:tcPr>
            <w:tcW w:w="1737" w:type="dxa"/>
            <w:gridSpan w:val="2"/>
            <w:vAlign w:val="top"/>
          </w:tcPr>
          <w:p w14:paraId="058A7FAC">
            <w:pPr>
              <w:pStyle w:val="6"/>
              <w:spacing w:before="160" w:line="199" w:lineRule="auto"/>
              <w:ind w:left="177"/>
            </w:pPr>
            <w:r>
              <w:rPr>
                <w:spacing w:val="-7"/>
              </w:rPr>
              <w:t>关联主体名称</w:t>
            </w:r>
          </w:p>
        </w:tc>
        <w:tc>
          <w:tcPr>
            <w:tcW w:w="4187" w:type="dxa"/>
            <w:gridSpan w:val="3"/>
            <w:vAlign w:val="top"/>
          </w:tcPr>
          <w:p w14:paraId="0FF835D8">
            <w:pPr>
              <w:pStyle w:val="6"/>
              <w:spacing w:before="160" w:line="200" w:lineRule="auto"/>
              <w:ind w:left="1866"/>
            </w:pPr>
            <w:r>
              <w:rPr>
                <w:spacing w:val="-2"/>
                <w:w w:val="98"/>
              </w:rPr>
              <w:t>备注</w:t>
            </w:r>
          </w:p>
        </w:tc>
      </w:tr>
      <w:tr w14:paraId="43D60AB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8" w:hRule="atLeast"/>
        </w:trPr>
        <w:tc>
          <w:tcPr>
            <w:tcW w:w="740" w:type="dxa"/>
            <w:vAlign w:val="top"/>
          </w:tcPr>
          <w:p w14:paraId="238DBDA3">
            <w:pPr>
              <w:spacing w:line="267" w:lineRule="auto"/>
              <w:rPr>
                <w:rFonts w:ascii="Arial"/>
                <w:sz w:val="21"/>
              </w:rPr>
            </w:pPr>
          </w:p>
          <w:p w14:paraId="28A94F61">
            <w:pPr>
              <w:spacing w:line="268" w:lineRule="auto"/>
              <w:rPr>
                <w:rFonts w:ascii="Arial"/>
                <w:sz w:val="21"/>
              </w:rPr>
            </w:pPr>
          </w:p>
          <w:p w14:paraId="3F53C447">
            <w:pPr>
              <w:pStyle w:val="6"/>
              <w:spacing w:before="103" w:line="218" w:lineRule="auto"/>
              <w:ind w:left="320"/>
            </w:pPr>
            <w:r>
              <w:t>1</w:t>
            </w:r>
          </w:p>
        </w:tc>
        <w:tc>
          <w:tcPr>
            <w:tcW w:w="2281" w:type="dxa"/>
            <w:gridSpan w:val="2"/>
            <w:vAlign w:val="top"/>
          </w:tcPr>
          <w:p w14:paraId="42B81DB7">
            <w:pPr>
              <w:spacing w:line="267" w:lineRule="auto"/>
              <w:rPr>
                <w:rFonts w:ascii="Arial"/>
                <w:sz w:val="21"/>
              </w:rPr>
            </w:pPr>
          </w:p>
          <w:p w14:paraId="3B5B5472">
            <w:pPr>
              <w:spacing w:line="267" w:lineRule="auto"/>
              <w:rPr>
                <w:rFonts w:ascii="Arial"/>
                <w:sz w:val="21"/>
              </w:rPr>
            </w:pPr>
          </w:p>
          <w:p w14:paraId="5A759440">
            <w:pPr>
              <w:pStyle w:val="6"/>
              <w:spacing w:before="103" w:line="200" w:lineRule="auto"/>
              <w:ind w:left="679"/>
            </w:pPr>
            <w:r>
              <w:rPr>
                <w:spacing w:val="-5"/>
                <w:w w:val="99"/>
              </w:rPr>
              <w:t>控股股东</w:t>
            </w:r>
          </w:p>
        </w:tc>
        <w:tc>
          <w:tcPr>
            <w:tcW w:w="1737" w:type="dxa"/>
            <w:gridSpan w:val="2"/>
            <w:vAlign w:val="top"/>
          </w:tcPr>
          <w:p w14:paraId="0812C6B2">
            <w:pPr>
              <w:rPr>
                <w:rFonts w:ascii="Arial"/>
                <w:sz w:val="21"/>
              </w:rPr>
            </w:pPr>
          </w:p>
        </w:tc>
        <w:tc>
          <w:tcPr>
            <w:tcW w:w="4187" w:type="dxa"/>
            <w:gridSpan w:val="3"/>
            <w:vAlign w:val="top"/>
          </w:tcPr>
          <w:p w14:paraId="083DC515">
            <w:pPr>
              <w:pStyle w:val="6"/>
              <w:spacing w:before="32" w:line="195" w:lineRule="auto"/>
              <w:ind w:left="115" w:right="103" w:firstLine="2"/>
              <w:jc w:val="both"/>
              <w:rPr>
                <w:sz w:val="18"/>
                <w:szCs w:val="18"/>
              </w:rPr>
            </w:pPr>
            <w:r>
              <w:rPr>
                <w:spacing w:val="-8"/>
                <w:sz w:val="18"/>
                <w:szCs w:val="18"/>
              </w:rPr>
              <w:t>指出资额（或持有股份）占投标（响应）供应商资本</w:t>
            </w:r>
            <w:r>
              <w:rPr>
                <w:spacing w:val="3"/>
                <w:sz w:val="18"/>
                <w:szCs w:val="18"/>
              </w:rPr>
              <w:t xml:space="preserve"> </w:t>
            </w:r>
            <w:r>
              <w:rPr>
                <w:spacing w:val="-12"/>
                <w:w w:val="98"/>
                <w:sz w:val="18"/>
                <w:szCs w:val="18"/>
              </w:rPr>
              <w:t>总额（或股本总额）50%以上的股东，以及出资额（或</w:t>
            </w:r>
            <w:r>
              <w:rPr>
                <w:spacing w:val="17"/>
                <w:sz w:val="18"/>
                <w:szCs w:val="18"/>
              </w:rPr>
              <w:t xml:space="preserve"> </w:t>
            </w:r>
            <w:r>
              <w:rPr>
                <w:spacing w:val="-10"/>
                <w:sz w:val="18"/>
                <w:szCs w:val="18"/>
              </w:rPr>
              <w:t>持有股份）的比例虽然不足 50%，但依其出资额（或</w:t>
            </w:r>
            <w:r>
              <w:rPr>
                <w:spacing w:val="7"/>
                <w:sz w:val="18"/>
                <w:szCs w:val="18"/>
              </w:rPr>
              <w:t xml:space="preserve"> </w:t>
            </w:r>
            <w:r>
              <w:rPr>
                <w:spacing w:val="-8"/>
                <w:sz w:val="18"/>
                <w:szCs w:val="18"/>
              </w:rPr>
              <w:t>持有股份）所享有的表决权已足以对投标（响应）供</w:t>
            </w:r>
            <w:r>
              <w:rPr>
                <w:spacing w:val="5"/>
                <w:sz w:val="18"/>
                <w:szCs w:val="18"/>
              </w:rPr>
              <w:t xml:space="preserve"> </w:t>
            </w:r>
            <w:r>
              <w:rPr>
                <w:spacing w:val="-8"/>
                <w:sz w:val="18"/>
                <w:szCs w:val="18"/>
              </w:rPr>
              <w:t>应商股东会（或股东大会）的决议产生重要影响的股</w:t>
            </w:r>
            <w:r>
              <w:rPr>
                <w:spacing w:val="5"/>
                <w:sz w:val="18"/>
                <w:szCs w:val="18"/>
              </w:rPr>
              <w:t xml:space="preserve"> </w:t>
            </w:r>
            <w:r>
              <w:rPr>
                <w:spacing w:val="-5"/>
                <w:sz w:val="18"/>
                <w:szCs w:val="18"/>
              </w:rPr>
              <w:t>东。</w:t>
            </w:r>
          </w:p>
        </w:tc>
      </w:tr>
      <w:tr w14:paraId="21DF30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740" w:type="dxa"/>
            <w:vAlign w:val="top"/>
          </w:tcPr>
          <w:p w14:paraId="4531C0D8">
            <w:pPr>
              <w:pStyle w:val="6"/>
              <w:spacing w:before="214" w:line="218" w:lineRule="auto"/>
              <w:ind w:left="318"/>
            </w:pPr>
            <w:r>
              <w:t>2</w:t>
            </w:r>
          </w:p>
        </w:tc>
        <w:tc>
          <w:tcPr>
            <w:tcW w:w="2281" w:type="dxa"/>
            <w:gridSpan w:val="2"/>
            <w:vAlign w:val="top"/>
          </w:tcPr>
          <w:p w14:paraId="50A9B865">
            <w:pPr>
              <w:pStyle w:val="6"/>
              <w:spacing w:before="213" w:line="200" w:lineRule="auto"/>
              <w:ind w:left="686"/>
            </w:pPr>
            <w:r>
              <w:rPr>
                <w:spacing w:val="-5"/>
                <w:w w:val="98"/>
              </w:rPr>
              <w:t>管理关系</w:t>
            </w:r>
          </w:p>
        </w:tc>
        <w:tc>
          <w:tcPr>
            <w:tcW w:w="1737" w:type="dxa"/>
            <w:gridSpan w:val="2"/>
            <w:vAlign w:val="top"/>
          </w:tcPr>
          <w:p w14:paraId="4DA8BDCE">
            <w:pPr>
              <w:rPr>
                <w:rFonts w:ascii="Arial"/>
                <w:sz w:val="21"/>
              </w:rPr>
            </w:pPr>
          </w:p>
        </w:tc>
        <w:tc>
          <w:tcPr>
            <w:tcW w:w="4187" w:type="dxa"/>
            <w:gridSpan w:val="3"/>
            <w:vAlign w:val="top"/>
          </w:tcPr>
          <w:p w14:paraId="2852F6D4">
            <w:pPr>
              <w:pStyle w:val="6"/>
              <w:spacing w:before="41" w:line="186" w:lineRule="auto"/>
              <w:ind w:left="121" w:right="94"/>
            </w:pPr>
            <w:r>
              <w:rPr>
                <w:spacing w:val="-8"/>
              </w:rPr>
              <w:t>指对投标（响应）供应商不具有出资持</w:t>
            </w:r>
            <w:r>
              <w:rPr>
                <w:spacing w:val="11"/>
              </w:rPr>
              <w:t xml:space="preserve"> </w:t>
            </w:r>
            <w:r>
              <w:rPr>
                <w:spacing w:val="-9"/>
              </w:rPr>
              <w:t>股关系</w:t>
            </w:r>
            <w:r>
              <w:rPr>
                <w:spacing w:val="-34"/>
              </w:rPr>
              <w:t xml:space="preserve"> </w:t>
            </w:r>
            <w:r>
              <w:rPr>
                <w:spacing w:val="-9"/>
              </w:rPr>
              <w:t>，但对其存在管理关系的主体。</w:t>
            </w:r>
          </w:p>
        </w:tc>
      </w:tr>
      <w:tr w14:paraId="736F44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8945" w:type="dxa"/>
            <w:gridSpan w:val="8"/>
            <w:vAlign w:val="top"/>
          </w:tcPr>
          <w:p w14:paraId="6B9545CE">
            <w:pPr>
              <w:pStyle w:val="6"/>
              <w:spacing w:before="43" w:line="174" w:lineRule="auto"/>
              <w:ind w:left="121"/>
            </w:pPr>
            <w:r>
              <w:rPr>
                <w:b/>
                <w:bCs/>
                <w:spacing w:val="-7"/>
              </w:rPr>
              <w:t>说明：</w:t>
            </w:r>
            <w:r>
              <w:rPr>
                <w:b/>
                <w:bCs/>
                <w:spacing w:val="-25"/>
              </w:rPr>
              <w:t xml:space="preserve"> </w:t>
            </w:r>
            <w:r>
              <w:rPr>
                <w:b/>
                <w:bCs/>
                <w:spacing w:val="-7"/>
              </w:rPr>
              <w:t>同一关联关系类型有多个主体的</w:t>
            </w:r>
            <w:r>
              <w:rPr>
                <w:b/>
                <w:bCs/>
                <w:spacing w:val="-31"/>
              </w:rPr>
              <w:t xml:space="preserve"> </w:t>
            </w:r>
            <w:r>
              <w:rPr>
                <w:b/>
                <w:bCs/>
                <w:spacing w:val="-7"/>
              </w:rPr>
              <w:t>，应分行</w:t>
            </w:r>
            <w:r>
              <w:rPr>
                <w:b/>
                <w:bCs/>
                <w:spacing w:val="-8"/>
              </w:rPr>
              <w:t>填写。</w:t>
            </w:r>
          </w:p>
        </w:tc>
      </w:tr>
    </w:tbl>
    <w:p w14:paraId="2E7A9B46">
      <w:pPr>
        <w:rPr>
          <w:rFonts w:ascii="Arial"/>
          <w:sz w:val="21"/>
        </w:rPr>
      </w:pPr>
    </w:p>
    <w:sectPr>
      <w:footerReference r:id="rId5" w:type="default"/>
      <w:pgSz w:w="11907" w:h="16840"/>
      <w:pgMar w:top="1431" w:right="1529" w:bottom="1249" w:left="1418" w:header="0" w:footer="884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微软雅黑">
    <w:altName w:val="方正黑体_GBK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方正黑体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435C54">
    <w:pPr>
      <w:spacing w:line="234" w:lineRule="auto"/>
      <w:jc w:val="right"/>
      <w:rPr>
        <w:rFonts w:ascii="宋体" w:hAnsi="宋体" w:eastAsia="宋体" w:cs="宋体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29F11A3"/>
    <w:rsid w:val="16E3D66B"/>
    <w:rsid w:val="49E04794"/>
    <w:rsid w:val="502940D4"/>
    <w:rsid w:val="53476799"/>
    <w:rsid w:val="79420F77"/>
    <w:rsid w:val="E543AE1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微软雅黑" w:hAnsi="微软雅黑" w:eastAsia="微软雅黑" w:cs="微软雅黑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396</Words>
  <Characters>400</Characters>
  <TotalTime>0</TotalTime>
  <ScaleCrop>false</ScaleCrop>
  <LinksUpToDate>false</LinksUpToDate>
  <CharactersWithSpaces>447</CharactersWithSpaces>
  <Application>WPS Office_12.1.2.22550_F1E327BC-269C-435d-A152-05C5408002CA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2025-01-28T17:38:00Z</dcterms:created>
  <dc:creator>Administrator</dc:creator>
  <cp:lastModifiedBy>郭雪锋</cp:lastModifiedBy>
  <dcterms:modified xsi:type="dcterms:W3CDTF">2026-08-04T16:48:46Z</dcterms:modified>
  <dc:title>发文字号〔2013〕1号                  签发人：张××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2025-03-14T15:37:44Z</vt:filetime>
  </property>
  <property fmtid="{D5CDD505-2E9C-101B-9397-08002B2CF9AE}" pid="4" name="KSOTemplateDocerSaveRecord">
    <vt:lpwstr>eyJoZGlkIjoiODY3ODFkM2EzYmU5NTllMDkxOGMxMzkyOWJjYTg5ZDQiLCJ1c2VySWQiOiI1MDE1NDY5NDAifQ==</vt:lpwstr>
  </property>
  <property fmtid="{D5CDD505-2E9C-101B-9397-08002B2CF9AE}" pid="5" name="KSOProductBuildVer">
    <vt:lpwstr>2052-12.1.2.22550</vt:lpwstr>
  </property>
  <property fmtid="{D5CDD505-2E9C-101B-9397-08002B2CF9AE}" pid="6" name="ICV">
    <vt:lpwstr>33C130D709AD4996A47AE92C940D0E44_12</vt:lpwstr>
  </property>
</Properties>
</file>