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D85C26A">
      <w:pPr>
        <w:spacing w:line="240" w:lineRule="auto"/>
        <w:ind w:right="0"/>
        <w:jc w:val="center"/>
        <w:rPr>
          <w:rFonts w:hint="eastAsia" w:ascii="Arial" w:hAnsi="Arial" w:eastAsia="宋体" w:cs="Arial"/>
          <w:b/>
          <w:bCs/>
          <w:i w:val="0"/>
          <w:caps w:val="0"/>
          <w:color w:val="333333"/>
          <w:spacing w:val="0"/>
          <w:sz w:val="36"/>
          <w:szCs w:val="36"/>
          <w:shd w:val="clear" w:fill="FFFFFF"/>
          <w:lang w:val="en-US" w:eastAsia="zh-CN"/>
        </w:rPr>
      </w:pPr>
      <w:r>
        <w:rPr>
          <w:rFonts w:hint="eastAsia" w:ascii="Arial" w:hAnsi="Arial" w:eastAsia="宋体" w:cs="Arial"/>
          <w:b/>
          <w:bCs/>
          <w:i w:val="0"/>
          <w:caps w:val="0"/>
          <w:color w:val="333333"/>
          <w:spacing w:val="0"/>
          <w:sz w:val="36"/>
          <w:szCs w:val="36"/>
          <w:shd w:val="clear" w:fill="FFFFFF"/>
          <w:lang w:val="en-US" w:eastAsia="zh-CN"/>
        </w:rPr>
        <w:t>南方医科大学南方医院放疗科一批零星家具采购项目</w:t>
      </w:r>
    </w:p>
    <w:p w14:paraId="15F59015">
      <w:pPr>
        <w:spacing w:line="240" w:lineRule="auto"/>
        <w:ind w:right="0"/>
        <w:jc w:val="center"/>
        <w:rPr>
          <w:rFonts w:hint="eastAsia" w:ascii="Arial" w:hAnsi="Arial" w:eastAsia="宋体" w:cs="Arial"/>
          <w:b/>
          <w:bCs/>
          <w:i w:val="0"/>
          <w:caps w:val="0"/>
          <w:color w:val="333333"/>
          <w:spacing w:val="0"/>
          <w:sz w:val="36"/>
          <w:szCs w:val="36"/>
          <w:shd w:val="clear" w:fill="FFFFFF"/>
          <w:lang w:val="en-US" w:eastAsia="zh-CN"/>
        </w:rPr>
      </w:pPr>
      <w:r>
        <w:rPr>
          <w:rFonts w:hint="eastAsia" w:ascii="Arial" w:hAnsi="Arial" w:eastAsia="宋体" w:cs="Arial"/>
          <w:b/>
          <w:bCs/>
          <w:i w:val="0"/>
          <w:caps w:val="0"/>
          <w:color w:val="333333"/>
          <w:spacing w:val="0"/>
          <w:sz w:val="36"/>
          <w:szCs w:val="36"/>
          <w:shd w:val="clear" w:fill="FFFFFF"/>
          <w:lang w:val="en-US" w:eastAsia="zh-CN"/>
        </w:rPr>
        <w:t>报价单</w:t>
      </w:r>
    </w:p>
    <w:p w14:paraId="36AA1754">
      <w:pPr>
        <w:spacing w:line="240" w:lineRule="auto"/>
        <w:ind w:right="0"/>
        <w:jc w:val="center"/>
        <w:rPr>
          <w:rFonts w:hint="eastAsia" w:ascii="Arial" w:hAnsi="Arial" w:eastAsia="宋体" w:cs="Arial"/>
          <w:b/>
          <w:bCs/>
          <w:i w:val="0"/>
          <w:caps w:val="0"/>
          <w:color w:val="333333"/>
          <w:spacing w:val="0"/>
          <w:sz w:val="36"/>
          <w:szCs w:val="36"/>
          <w:shd w:val="clear" w:fill="FFFFFF"/>
          <w:lang w:val="en-US" w:eastAsia="zh-CN"/>
        </w:rPr>
      </w:pPr>
    </w:p>
    <w:p w14:paraId="542FE23B">
      <w:pPr>
        <w:spacing w:line="240" w:lineRule="auto"/>
        <w:ind w:right="0"/>
        <w:jc w:val="left"/>
        <w:rPr>
          <w:rFonts w:hint="eastAsia" w:ascii="Arial" w:hAnsi="Arial" w:eastAsia="宋体" w:cs="Arial"/>
          <w:b/>
          <w:bCs/>
          <w:i w:val="0"/>
          <w:caps w:val="0"/>
          <w:color w:val="333333"/>
          <w:spacing w:val="0"/>
          <w:sz w:val="24"/>
          <w:szCs w:val="24"/>
          <w:shd w:val="clear" w:fill="FFFFFF"/>
          <w:lang w:val="en-US" w:eastAsia="zh-CN"/>
        </w:rPr>
      </w:pPr>
      <w:r>
        <w:rPr>
          <w:rFonts w:hint="eastAsia" w:ascii="Arial" w:hAnsi="Arial" w:eastAsia="宋体" w:cs="Arial"/>
          <w:b/>
          <w:bCs/>
          <w:i w:val="0"/>
          <w:caps w:val="0"/>
          <w:color w:val="333333"/>
          <w:spacing w:val="0"/>
          <w:sz w:val="24"/>
          <w:szCs w:val="24"/>
          <w:shd w:val="clear" w:fill="FFFFFF"/>
          <w:lang w:val="en-US" w:eastAsia="zh-CN"/>
        </w:rPr>
        <w:t>报价单位（盖章）：</w:t>
      </w:r>
    </w:p>
    <w:p w14:paraId="264BB481">
      <w:pPr>
        <w:spacing w:line="240" w:lineRule="auto"/>
        <w:ind w:right="0"/>
        <w:jc w:val="left"/>
        <w:rPr>
          <w:rFonts w:hint="eastAsia" w:ascii="Arial" w:hAnsi="Arial" w:eastAsia="宋体" w:cs="Arial"/>
          <w:b/>
          <w:bCs/>
          <w:i w:val="0"/>
          <w:caps w:val="0"/>
          <w:color w:val="333333"/>
          <w:spacing w:val="0"/>
          <w:sz w:val="24"/>
          <w:szCs w:val="24"/>
          <w:shd w:val="clear" w:fill="FFFFFF"/>
          <w:lang w:val="en-US" w:eastAsia="zh-CN"/>
        </w:rPr>
      </w:pPr>
    </w:p>
    <w:p w14:paraId="27519754">
      <w:pPr>
        <w:spacing w:line="240" w:lineRule="auto"/>
        <w:ind w:right="0"/>
        <w:jc w:val="left"/>
        <w:rPr>
          <w:rFonts w:hint="eastAsia" w:ascii="Arial" w:hAnsi="Arial" w:eastAsia="宋体" w:cs="Arial"/>
          <w:b/>
          <w:bCs/>
          <w:i w:val="0"/>
          <w:caps w:val="0"/>
          <w:color w:val="333333"/>
          <w:spacing w:val="0"/>
          <w:sz w:val="24"/>
          <w:szCs w:val="24"/>
          <w:shd w:val="clear" w:fill="FFFFFF"/>
          <w:lang w:val="en-US" w:eastAsia="zh-CN"/>
        </w:rPr>
      </w:pPr>
      <w:r>
        <w:rPr>
          <w:rFonts w:hint="eastAsia" w:ascii="Arial" w:hAnsi="Arial" w:eastAsia="宋体" w:cs="Arial"/>
          <w:b/>
          <w:bCs/>
          <w:i w:val="0"/>
          <w:caps w:val="0"/>
          <w:color w:val="333333"/>
          <w:spacing w:val="0"/>
          <w:sz w:val="24"/>
          <w:szCs w:val="24"/>
          <w:shd w:val="clear" w:fill="FFFFFF"/>
          <w:lang w:val="en-US" w:eastAsia="zh-CN"/>
        </w:rPr>
        <w:t>报价联系人：</w:t>
      </w:r>
    </w:p>
    <w:p w14:paraId="71E0B87F">
      <w:pPr>
        <w:spacing w:line="240" w:lineRule="auto"/>
        <w:ind w:right="0"/>
        <w:jc w:val="left"/>
        <w:rPr>
          <w:rFonts w:hint="eastAsia" w:ascii="Arial" w:hAnsi="Arial" w:eastAsia="宋体" w:cs="Arial"/>
          <w:b/>
          <w:bCs/>
          <w:i w:val="0"/>
          <w:caps w:val="0"/>
          <w:color w:val="333333"/>
          <w:spacing w:val="0"/>
          <w:sz w:val="24"/>
          <w:szCs w:val="24"/>
          <w:shd w:val="clear" w:fill="FFFFFF"/>
          <w:lang w:val="en-US" w:eastAsia="zh-CN"/>
        </w:rPr>
      </w:pPr>
    </w:p>
    <w:p w14:paraId="158042FD">
      <w:pPr>
        <w:spacing w:line="240" w:lineRule="auto"/>
        <w:ind w:right="0"/>
        <w:jc w:val="left"/>
        <w:rPr>
          <w:rFonts w:hint="eastAsia" w:ascii="Arial" w:hAnsi="Arial" w:eastAsia="宋体" w:cs="Arial"/>
          <w:b/>
          <w:bCs/>
          <w:i w:val="0"/>
          <w:caps w:val="0"/>
          <w:color w:val="333333"/>
          <w:spacing w:val="0"/>
          <w:sz w:val="24"/>
          <w:szCs w:val="24"/>
          <w:shd w:val="clear" w:fill="FFFFFF"/>
          <w:lang w:val="en-US" w:eastAsia="zh-CN"/>
        </w:rPr>
      </w:pPr>
      <w:r>
        <w:rPr>
          <w:rFonts w:hint="eastAsia" w:ascii="Arial" w:hAnsi="Arial" w:eastAsia="宋体" w:cs="Arial"/>
          <w:b/>
          <w:bCs/>
          <w:i w:val="0"/>
          <w:caps w:val="0"/>
          <w:color w:val="333333"/>
          <w:spacing w:val="0"/>
          <w:sz w:val="24"/>
          <w:szCs w:val="24"/>
          <w:shd w:val="clear" w:fill="FFFFFF"/>
          <w:lang w:val="en-US" w:eastAsia="zh-CN"/>
        </w:rPr>
        <w:t>报价人电话：</w:t>
      </w:r>
    </w:p>
    <w:p w14:paraId="15B55774">
      <w:pPr>
        <w:spacing w:line="240" w:lineRule="auto"/>
        <w:ind w:right="0"/>
        <w:jc w:val="left"/>
        <w:rPr>
          <w:rFonts w:hint="eastAsia" w:ascii="Arial" w:hAnsi="Arial" w:eastAsia="宋体" w:cs="Arial"/>
          <w:b/>
          <w:bCs/>
          <w:i w:val="0"/>
          <w:caps w:val="0"/>
          <w:color w:val="333333"/>
          <w:spacing w:val="0"/>
          <w:sz w:val="24"/>
          <w:szCs w:val="24"/>
          <w:shd w:val="clear" w:fill="FFFFFF"/>
          <w:lang w:val="en-US" w:eastAsia="zh-CN"/>
        </w:rPr>
      </w:pPr>
    </w:p>
    <w:p w14:paraId="12DF10E3">
      <w:pPr>
        <w:spacing w:before="9" w:after="0" w:line="240" w:lineRule="auto"/>
        <w:jc w:val="center"/>
        <w:rPr>
          <w:rFonts w:ascii="Times New Roman"/>
          <w:sz w:val="20"/>
        </w:rPr>
      </w:pPr>
    </w:p>
    <w:p w14:paraId="5315ACF6">
      <w:pPr>
        <w:spacing w:line="240" w:lineRule="auto"/>
        <w:ind w:right="0"/>
        <w:jc w:val="left"/>
        <w:rPr>
          <w:rFonts w:hint="eastAsia" w:ascii="Arial" w:hAnsi="Arial" w:eastAsia="宋体" w:cs="Arial"/>
          <w:b/>
          <w:bCs/>
          <w:i w:val="0"/>
          <w:caps w:val="0"/>
          <w:color w:val="333333"/>
          <w:spacing w:val="0"/>
          <w:sz w:val="24"/>
          <w:szCs w:val="24"/>
          <w:shd w:val="clear" w:fill="FFFFFF"/>
          <w:lang w:val="en-US" w:eastAsia="zh-CN"/>
        </w:rPr>
      </w:pPr>
      <w:r>
        <w:rPr>
          <w:rFonts w:hint="eastAsia" w:ascii="Arial" w:hAnsi="Arial" w:eastAsia="宋体" w:cs="Arial"/>
          <w:b/>
          <w:bCs/>
          <w:i w:val="0"/>
          <w:caps w:val="0"/>
          <w:color w:val="333333"/>
          <w:spacing w:val="0"/>
          <w:sz w:val="24"/>
          <w:szCs w:val="24"/>
          <w:shd w:val="clear" w:fill="FFFFFF"/>
          <w:lang w:val="en-US" w:eastAsia="zh-CN"/>
        </w:rPr>
        <w:t>一、报价详情：</w:t>
      </w:r>
    </w:p>
    <w:p w14:paraId="4F20D93B">
      <w:pPr>
        <w:spacing w:before="9" w:after="0" w:line="240" w:lineRule="auto"/>
        <w:jc w:val="center"/>
        <w:rPr>
          <w:rFonts w:ascii="Times New Roman"/>
          <w:sz w:val="20"/>
        </w:rPr>
      </w:pPr>
    </w:p>
    <w:tbl>
      <w:tblPr>
        <w:tblStyle w:val="4"/>
        <w:tblW w:w="10037" w:type="dxa"/>
        <w:tblInd w:w="-172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587"/>
        <w:gridCol w:w="1546"/>
        <w:gridCol w:w="2077"/>
        <w:gridCol w:w="1384"/>
        <w:gridCol w:w="1606"/>
        <w:gridCol w:w="1457"/>
        <w:gridCol w:w="1380"/>
      </w:tblGrid>
      <w:tr w14:paraId="3B7E07A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96" w:hRule="atLeast"/>
        </w:trPr>
        <w:tc>
          <w:tcPr>
            <w:tcW w:w="587" w:type="dxa"/>
            <w:vAlign w:val="center"/>
          </w:tcPr>
          <w:p w14:paraId="1AAE0FB5">
            <w:pPr>
              <w:pStyle w:val="10"/>
              <w:spacing w:line="308" w:lineRule="exact"/>
              <w:ind w:left="28"/>
              <w:jc w:val="center"/>
              <w:rPr>
                <w:spacing w:val="-10"/>
                <w:sz w:val="24"/>
              </w:rPr>
            </w:pPr>
            <w:r>
              <w:rPr>
                <w:spacing w:val="-10"/>
                <w:sz w:val="24"/>
              </w:rPr>
              <w:t>序号</w:t>
            </w:r>
          </w:p>
        </w:tc>
        <w:tc>
          <w:tcPr>
            <w:tcW w:w="1546" w:type="dxa"/>
            <w:vAlign w:val="center"/>
          </w:tcPr>
          <w:p w14:paraId="234091E3">
            <w:pPr>
              <w:pStyle w:val="10"/>
              <w:spacing w:line="308" w:lineRule="exact"/>
              <w:ind w:left="89"/>
              <w:jc w:val="center"/>
              <w:rPr>
                <w:spacing w:val="-5"/>
                <w:sz w:val="24"/>
              </w:rPr>
            </w:pPr>
            <w:r>
              <w:rPr>
                <w:spacing w:val="-5"/>
                <w:sz w:val="24"/>
              </w:rPr>
              <w:t>产品名称</w:t>
            </w:r>
          </w:p>
        </w:tc>
        <w:tc>
          <w:tcPr>
            <w:tcW w:w="2077" w:type="dxa"/>
            <w:vAlign w:val="center"/>
          </w:tcPr>
          <w:p w14:paraId="6BC6FF1D">
            <w:pPr>
              <w:pStyle w:val="10"/>
              <w:spacing w:line="308" w:lineRule="exact"/>
              <w:ind w:left="89" w:leftChars="0" w:right="0" w:rightChars="0"/>
              <w:jc w:val="center"/>
              <w:rPr>
                <w:rFonts w:hint="eastAsia"/>
                <w:spacing w:val="-7"/>
                <w:sz w:val="24"/>
                <w:lang w:val="en-US" w:eastAsia="zh-CN"/>
              </w:rPr>
            </w:pPr>
            <w:r>
              <w:rPr>
                <w:rFonts w:hint="eastAsia"/>
                <w:spacing w:val="-7"/>
                <w:sz w:val="24"/>
                <w:lang w:val="en-US" w:eastAsia="zh-CN"/>
              </w:rPr>
              <w:t>规格</w:t>
            </w:r>
          </w:p>
        </w:tc>
        <w:tc>
          <w:tcPr>
            <w:tcW w:w="1384" w:type="dxa"/>
            <w:vAlign w:val="center"/>
          </w:tcPr>
          <w:p w14:paraId="35090D34">
            <w:pPr>
              <w:pStyle w:val="10"/>
              <w:spacing w:line="308" w:lineRule="exact"/>
              <w:ind w:left="89" w:leftChars="0" w:right="0" w:rightChars="0"/>
              <w:jc w:val="center"/>
              <w:rPr>
                <w:rFonts w:hint="eastAsia" w:eastAsia="宋体"/>
                <w:spacing w:val="-7"/>
                <w:sz w:val="24"/>
                <w:lang w:val="en-US" w:eastAsia="zh-CN"/>
              </w:rPr>
            </w:pPr>
            <w:r>
              <w:rPr>
                <w:rFonts w:hint="eastAsia"/>
                <w:spacing w:val="-7"/>
                <w:sz w:val="24"/>
                <w:lang w:val="en-US" w:eastAsia="zh-CN"/>
              </w:rPr>
              <w:t>数量</w:t>
            </w:r>
          </w:p>
        </w:tc>
        <w:tc>
          <w:tcPr>
            <w:tcW w:w="1606" w:type="dxa"/>
            <w:vAlign w:val="center"/>
          </w:tcPr>
          <w:p w14:paraId="316EF5BE">
            <w:pPr>
              <w:pStyle w:val="10"/>
              <w:spacing w:line="308" w:lineRule="exact"/>
              <w:ind w:left="89" w:leftChars="0" w:right="0" w:rightChars="0"/>
              <w:jc w:val="center"/>
              <w:rPr>
                <w:rFonts w:hint="eastAsia"/>
                <w:spacing w:val="-7"/>
                <w:sz w:val="24"/>
                <w:lang w:val="en-US" w:eastAsia="zh-CN"/>
              </w:rPr>
            </w:pPr>
            <w:r>
              <w:rPr>
                <w:rFonts w:hint="eastAsia"/>
                <w:spacing w:val="-7"/>
                <w:sz w:val="24"/>
                <w:lang w:val="en-US" w:eastAsia="zh-CN"/>
              </w:rPr>
              <w:t>单价</w:t>
            </w:r>
          </w:p>
        </w:tc>
        <w:tc>
          <w:tcPr>
            <w:tcW w:w="1457" w:type="dxa"/>
            <w:vAlign w:val="center"/>
          </w:tcPr>
          <w:p w14:paraId="47D858EF">
            <w:pPr>
              <w:pStyle w:val="10"/>
              <w:spacing w:line="308" w:lineRule="exact"/>
              <w:ind w:left="89" w:leftChars="0" w:right="0" w:rightChars="0"/>
              <w:jc w:val="center"/>
              <w:rPr>
                <w:rFonts w:hint="eastAsia"/>
                <w:spacing w:val="-7"/>
                <w:sz w:val="24"/>
                <w:lang w:val="en-US" w:eastAsia="zh-CN"/>
              </w:rPr>
            </w:pPr>
            <w:r>
              <w:rPr>
                <w:rFonts w:hint="eastAsia"/>
                <w:spacing w:val="-7"/>
                <w:sz w:val="24"/>
                <w:lang w:val="en-US" w:eastAsia="zh-CN"/>
              </w:rPr>
              <w:t>总报</w:t>
            </w:r>
            <w:r>
              <w:rPr>
                <w:spacing w:val="-7"/>
                <w:sz w:val="24"/>
              </w:rPr>
              <w:t>价</w:t>
            </w:r>
            <w:r>
              <w:rPr>
                <w:rFonts w:hint="eastAsia"/>
                <w:spacing w:val="-7"/>
                <w:sz w:val="24"/>
                <w:lang w:eastAsia="zh-CN"/>
              </w:rPr>
              <w:t>（</w:t>
            </w:r>
            <w:r>
              <w:rPr>
                <w:spacing w:val="-6"/>
                <w:sz w:val="24"/>
              </w:rPr>
              <w:t>元</w:t>
            </w:r>
            <w:r>
              <w:rPr>
                <w:rFonts w:hint="eastAsia"/>
                <w:spacing w:val="-6"/>
                <w:sz w:val="24"/>
                <w:lang w:val="en-US" w:eastAsia="zh-CN"/>
              </w:rPr>
              <w:t>）</w:t>
            </w:r>
          </w:p>
        </w:tc>
        <w:tc>
          <w:tcPr>
            <w:tcW w:w="1380" w:type="dxa"/>
            <w:vAlign w:val="center"/>
          </w:tcPr>
          <w:p w14:paraId="45E363AD">
            <w:pPr>
              <w:pStyle w:val="10"/>
              <w:spacing w:line="308" w:lineRule="exact"/>
              <w:ind w:left="89" w:leftChars="0" w:right="0" w:rightChars="0"/>
              <w:jc w:val="center"/>
              <w:rPr>
                <w:rFonts w:hint="eastAsia"/>
                <w:spacing w:val="-7"/>
                <w:sz w:val="24"/>
                <w:lang w:val="en-US" w:eastAsia="zh-CN"/>
              </w:rPr>
            </w:pPr>
            <w:r>
              <w:rPr>
                <w:rFonts w:hint="eastAsia"/>
                <w:spacing w:val="-7"/>
                <w:sz w:val="24"/>
                <w:lang w:val="en-US" w:eastAsia="zh-CN"/>
              </w:rPr>
              <w:t>备注</w:t>
            </w:r>
          </w:p>
        </w:tc>
      </w:tr>
      <w:tr w14:paraId="621483E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6" w:hRule="atLeast"/>
        </w:trPr>
        <w:tc>
          <w:tcPr>
            <w:tcW w:w="587" w:type="dxa"/>
            <w:vAlign w:val="center"/>
          </w:tcPr>
          <w:p w14:paraId="03BEC829">
            <w:pPr>
              <w:pStyle w:val="10"/>
              <w:spacing w:line="308" w:lineRule="exact"/>
              <w:ind w:left="89" w:leftChars="0" w:right="0" w:rightChars="0"/>
              <w:jc w:val="center"/>
              <w:rPr>
                <w:rFonts w:hint="eastAsia"/>
                <w:spacing w:val="-7"/>
                <w:sz w:val="24"/>
                <w:lang w:val="en-US" w:eastAsia="zh-CN"/>
              </w:rPr>
            </w:pPr>
            <w:r>
              <w:rPr>
                <w:rFonts w:hint="eastAsia"/>
                <w:spacing w:val="-7"/>
                <w:sz w:val="24"/>
                <w:lang w:val="en-US" w:eastAsia="zh-CN"/>
              </w:rPr>
              <w:t>1</w:t>
            </w:r>
          </w:p>
        </w:tc>
        <w:tc>
          <w:tcPr>
            <w:tcW w:w="1546" w:type="dxa"/>
            <w:vAlign w:val="center"/>
          </w:tcPr>
          <w:p w14:paraId="5FE93C9A">
            <w:pPr>
              <w:pStyle w:val="10"/>
              <w:spacing w:line="308" w:lineRule="exact"/>
              <w:ind w:left="89" w:leftChars="0" w:right="0" w:rightChars="0"/>
              <w:jc w:val="center"/>
              <w:rPr>
                <w:rFonts w:hint="default"/>
                <w:spacing w:val="-7"/>
                <w:sz w:val="24"/>
                <w:lang w:val="en-US" w:eastAsia="zh-CN"/>
              </w:rPr>
            </w:pPr>
            <w:r>
              <w:rPr>
                <w:rFonts w:hint="default"/>
                <w:spacing w:val="-7"/>
                <w:sz w:val="24"/>
                <w:lang w:val="en-US" w:eastAsia="zh-CN"/>
              </w:rPr>
              <w:t>储物柜</w:t>
            </w:r>
          </w:p>
        </w:tc>
        <w:tc>
          <w:tcPr>
            <w:tcW w:w="2077" w:type="dxa"/>
            <w:vAlign w:val="center"/>
          </w:tcPr>
          <w:p w14:paraId="2FD28AEE">
            <w:pPr>
              <w:pStyle w:val="10"/>
              <w:spacing w:line="308" w:lineRule="exact"/>
              <w:ind w:left="89" w:leftChars="0" w:right="0" w:rightChars="0"/>
              <w:jc w:val="center"/>
              <w:rPr>
                <w:rFonts w:hint="default"/>
                <w:spacing w:val="-7"/>
                <w:sz w:val="24"/>
                <w:lang w:val="en-US" w:eastAsia="zh-CN"/>
              </w:rPr>
            </w:pPr>
            <w:r>
              <w:rPr>
                <w:rFonts w:hint="default"/>
                <w:spacing w:val="-7"/>
                <w:sz w:val="24"/>
                <w:lang w:val="en-US" w:eastAsia="zh-CN"/>
              </w:rPr>
              <w:t>1824*500*2612</w:t>
            </w:r>
          </w:p>
        </w:tc>
        <w:tc>
          <w:tcPr>
            <w:tcW w:w="1384" w:type="dxa"/>
            <w:vAlign w:val="center"/>
          </w:tcPr>
          <w:p w14:paraId="63B307F2">
            <w:pPr>
              <w:pStyle w:val="10"/>
              <w:spacing w:line="308" w:lineRule="exact"/>
              <w:ind w:left="89" w:leftChars="0" w:right="0" w:rightChars="0"/>
              <w:jc w:val="center"/>
              <w:rPr>
                <w:rFonts w:hint="default"/>
                <w:spacing w:val="-7"/>
                <w:sz w:val="24"/>
                <w:lang w:val="en-US" w:eastAsia="zh-CN"/>
              </w:rPr>
            </w:pPr>
            <w:r>
              <w:rPr>
                <w:rFonts w:hint="default"/>
                <w:spacing w:val="-7"/>
                <w:sz w:val="24"/>
                <w:lang w:val="en-US" w:eastAsia="zh-CN"/>
              </w:rPr>
              <w:t>1</w:t>
            </w:r>
            <w:r>
              <w:rPr>
                <w:rFonts w:hint="eastAsia"/>
                <w:spacing w:val="-7"/>
                <w:sz w:val="24"/>
                <w:lang w:val="en-US" w:eastAsia="zh-CN"/>
              </w:rPr>
              <w:t>组</w:t>
            </w:r>
          </w:p>
        </w:tc>
        <w:tc>
          <w:tcPr>
            <w:tcW w:w="1606" w:type="dxa"/>
            <w:vAlign w:val="center"/>
          </w:tcPr>
          <w:p w14:paraId="39C8CCB6">
            <w:pPr>
              <w:pStyle w:val="10"/>
              <w:spacing w:line="308" w:lineRule="exact"/>
              <w:ind w:left="89" w:leftChars="0" w:right="0" w:rightChars="0"/>
              <w:jc w:val="center"/>
              <w:rPr>
                <w:rFonts w:hint="eastAsia"/>
                <w:spacing w:val="-7"/>
                <w:sz w:val="24"/>
                <w:lang w:val="en-US" w:eastAsia="zh-CN"/>
              </w:rPr>
            </w:pPr>
          </w:p>
        </w:tc>
        <w:tc>
          <w:tcPr>
            <w:tcW w:w="1457" w:type="dxa"/>
            <w:vAlign w:val="center"/>
          </w:tcPr>
          <w:p w14:paraId="291E8D0E">
            <w:pPr>
              <w:pStyle w:val="10"/>
              <w:spacing w:line="308" w:lineRule="exact"/>
              <w:ind w:left="89" w:leftChars="0" w:right="0" w:rightChars="0"/>
              <w:jc w:val="center"/>
              <w:rPr>
                <w:rFonts w:hint="eastAsia"/>
                <w:spacing w:val="-7"/>
                <w:sz w:val="24"/>
                <w:lang w:val="en-US" w:eastAsia="zh-CN"/>
              </w:rPr>
            </w:pPr>
          </w:p>
        </w:tc>
        <w:tc>
          <w:tcPr>
            <w:tcW w:w="1380" w:type="dxa"/>
            <w:vAlign w:val="center"/>
          </w:tcPr>
          <w:p w14:paraId="1F8880A0">
            <w:pPr>
              <w:pStyle w:val="10"/>
              <w:spacing w:line="308" w:lineRule="exact"/>
              <w:ind w:left="89" w:leftChars="0" w:right="0" w:rightChars="0"/>
              <w:jc w:val="center"/>
              <w:rPr>
                <w:rFonts w:hint="default"/>
                <w:spacing w:val="-7"/>
                <w:sz w:val="24"/>
                <w:lang w:val="en-US" w:eastAsia="zh-CN"/>
              </w:rPr>
            </w:pPr>
            <w:r>
              <w:rPr>
                <w:rFonts w:hint="default"/>
                <w:spacing w:val="-7"/>
                <w:sz w:val="24"/>
                <w:lang w:val="en-US" w:eastAsia="zh-CN"/>
              </w:rPr>
              <w:t>直加机房定制木柜家具</w:t>
            </w:r>
          </w:p>
        </w:tc>
      </w:tr>
      <w:tr w14:paraId="2AD3E1F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6" w:hRule="atLeast"/>
        </w:trPr>
        <w:tc>
          <w:tcPr>
            <w:tcW w:w="587" w:type="dxa"/>
            <w:vAlign w:val="center"/>
          </w:tcPr>
          <w:p w14:paraId="279B0CA3">
            <w:pPr>
              <w:pStyle w:val="10"/>
              <w:spacing w:line="308" w:lineRule="exact"/>
              <w:ind w:left="89" w:leftChars="0" w:right="0" w:rightChars="0"/>
              <w:jc w:val="center"/>
              <w:rPr>
                <w:rFonts w:hint="default"/>
                <w:spacing w:val="-7"/>
                <w:sz w:val="24"/>
                <w:lang w:val="en-US" w:eastAsia="zh-CN"/>
              </w:rPr>
            </w:pPr>
            <w:r>
              <w:rPr>
                <w:rFonts w:hint="eastAsia"/>
                <w:spacing w:val="-7"/>
                <w:sz w:val="24"/>
                <w:lang w:val="en-US" w:eastAsia="zh-CN"/>
              </w:rPr>
              <w:t>2</w:t>
            </w:r>
          </w:p>
        </w:tc>
        <w:tc>
          <w:tcPr>
            <w:tcW w:w="1546" w:type="dxa"/>
            <w:vAlign w:val="center"/>
          </w:tcPr>
          <w:p w14:paraId="7364D5D2">
            <w:pPr>
              <w:pStyle w:val="10"/>
              <w:spacing w:line="308" w:lineRule="exact"/>
              <w:ind w:left="89" w:leftChars="0" w:right="0" w:rightChars="0"/>
              <w:jc w:val="center"/>
              <w:rPr>
                <w:rFonts w:hint="eastAsia"/>
                <w:spacing w:val="-7"/>
                <w:sz w:val="24"/>
                <w:lang w:val="en-US" w:eastAsia="zh-CN"/>
              </w:rPr>
            </w:pPr>
            <w:r>
              <w:rPr>
                <w:rFonts w:hint="eastAsia"/>
                <w:spacing w:val="-7"/>
                <w:sz w:val="24"/>
                <w:lang w:val="en-US" w:eastAsia="zh-CN"/>
              </w:rPr>
              <w:t>储物柜</w:t>
            </w:r>
          </w:p>
        </w:tc>
        <w:tc>
          <w:tcPr>
            <w:tcW w:w="2077" w:type="dxa"/>
            <w:vAlign w:val="center"/>
          </w:tcPr>
          <w:p w14:paraId="33A0CB18">
            <w:pPr>
              <w:pStyle w:val="10"/>
              <w:spacing w:line="308" w:lineRule="exact"/>
              <w:ind w:left="89" w:leftChars="0" w:right="0" w:rightChars="0"/>
              <w:jc w:val="center"/>
              <w:rPr>
                <w:rFonts w:hint="eastAsia"/>
                <w:spacing w:val="-7"/>
                <w:sz w:val="24"/>
                <w:lang w:val="en-US" w:eastAsia="zh-CN"/>
              </w:rPr>
            </w:pPr>
            <w:r>
              <w:rPr>
                <w:rFonts w:hint="eastAsia"/>
                <w:spacing w:val="-7"/>
                <w:sz w:val="24"/>
                <w:lang w:val="en-US" w:eastAsia="zh-CN"/>
              </w:rPr>
              <w:t>1200*500*2927</w:t>
            </w:r>
          </w:p>
        </w:tc>
        <w:tc>
          <w:tcPr>
            <w:tcW w:w="1384" w:type="dxa"/>
            <w:vAlign w:val="center"/>
          </w:tcPr>
          <w:p w14:paraId="535F1F3E">
            <w:pPr>
              <w:pStyle w:val="10"/>
              <w:spacing w:line="308" w:lineRule="exact"/>
              <w:ind w:left="89" w:leftChars="0" w:right="0" w:rightChars="0"/>
              <w:jc w:val="center"/>
              <w:rPr>
                <w:rFonts w:hint="default"/>
                <w:spacing w:val="-7"/>
                <w:sz w:val="24"/>
                <w:lang w:val="en-US" w:eastAsia="zh-CN"/>
              </w:rPr>
            </w:pPr>
            <w:r>
              <w:rPr>
                <w:rFonts w:hint="eastAsia"/>
                <w:spacing w:val="-7"/>
                <w:sz w:val="24"/>
                <w:lang w:val="en-US" w:eastAsia="zh-CN"/>
              </w:rPr>
              <w:t>2组</w:t>
            </w:r>
          </w:p>
        </w:tc>
        <w:tc>
          <w:tcPr>
            <w:tcW w:w="1606" w:type="dxa"/>
            <w:vAlign w:val="center"/>
          </w:tcPr>
          <w:p w14:paraId="7E0B4C83">
            <w:pPr>
              <w:pStyle w:val="10"/>
              <w:spacing w:line="308" w:lineRule="exact"/>
              <w:ind w:left="89" w:leftChars="0" w:right="0" w:rightChars="0"/>
              <w:jc w:val="center"/>
              <w:rPr>
                <w:rFonts w:hint="eastAsia"/>
                <w:spacing w:val="-7"/>
                <w:sz w:val="24"/>
                <w:lang w:val="en-US" w:eastAsia="zh-CN"/>
              </w:rPr>
            </w:pPr>
          </w:p>
        </w:tc>
        <w:tc>
          <w:tcPr>
            <w:tcW w:w="1457" w:type="dxa"/>
            <w:vAlign w:val="center"/>
          </w:tcPr>
          <w:p w14:paraId="2CBB28DB">
            <w:pPr>
              <w:pStyle w:val="10"/>
              <w:spacing w:line="308" w:lineRule="exact"/>
              <w:ind w:left="89" w:leftChars="0" w:right="0" w:rightChars="0"/>
              <w:jc w:val="center"/>
              <w:rPr>
                <w:rFonts w:hint="eastAsia"/>
                <w:spacing w:val="-7"/>
                <w:sz w:val="24"/>
                <w:lang w:val="en-US" w:eastAsia="zh-CN"/>
              </w:rPr>
            </w:pPr>
          </w:p>
        </w:tc>
        <w:tc>
          <w:tcPr>
            <w:tcW w:w="1380" w:type="dxa"/>
            <w:vAlign w:val="center"/>
          </w:tcPr>
          <w:p w14:paraId="1C9CDBE9">
            <w:pPr>
              <w:pStyle w:val="10"/>
              <w:spacing w:line="308" w:lineRule="exact"/>
              <w:ind w:left="89" w:leftChars="0" w:right="0" w:rightChars="0"/>
              <w:jc w:val="center"/>
              <w:rPr>
                <w:rFonts w:hint="eastAsia"/>
                <w:spacing w:val="-7"/>
                <w:sz w:val="24"/>
                <w:lang w:val="en-US" w:eastAsia="zh-CN"/>
              </w:rPr>
            </w:pPr>
            <w:r>
              <w:rPr>
                <w:rFonts w:hint="eastAsia"/>
                <w:spacing w:val="-7"/>
                <w:sz w:val="24"/>
                <w:lang w:val="en-US" w:eastAsia="zh-CN"/>
              </w:rPr>
              <w:t>直加机房定制木柜家具</w:t>
            </w:r>
          </w:p>
        </w:tc>
      </w:tr>
      <w:tr w14:paraId="19FFFAC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6" w:hRule="atLeast"/>
        </w:trPr>
        <w:tc>
          <w:tcPr>
            <w:tcW w:w="587" w:type="dxa"/>
            <w:vAlign w:val="center"/>
          </w:tcPr>
          <w:p w14:paraId="146F3EF8">
            <w:pPr>
              <w:pStyle w:val="10"/>
              <w:spacing w:line="308" w:lineRule="exact"/>
              <w:ind w:left="89" w:leftChars="0" w:right="0" w:rightChars="0"/>
              <w:jc w:val="center"/>
              <w:rPr>
                <w:rFonts w:hint="default"/>
                <w:spacing w:val="-7"/>
                <w:sz w:val="24"/>
                <w:lang w:val="en-US" w:eastAsia="zh-CN"/>
              </w:rPr>
            </w:pPr>
            <w:r>
              <w:rPr>
                <w:rFonts w:hint="eastAsia"/>
                <w:spacing w:val="-7"/>
                <w:sz w:val="24"/>
                <w:lang w:val="en-US" w:eastAsia="zh-CN"/>
              </w:rPr>
              <w:t>3</w:t>
            </w:r>
          </w:p>
        </w:tc>
        <w:tc>
          <w:tcPr>
            <w:tcW w:w="1546" w:type="dxa"/>
            <w:vAlign w:val="center"/>
          </w:tcPr>
          <w:p w14:paraId="6148B24E">
            <w:pPr>
              <w:keepNext w:val="0"/>
              <w:keepLines w:val="0"/>
              <w:widowControl/>
              <w:suppressLineNumbers w:val="0"/>
              <w:ind w:left="0" w:leftChars="0" w:right="0" w:rightChars="0"/>
              <w:jc w:val="center"/>
              <w:textAlignment w:val="center"/>
              <w:rPr>
                <w:rFonts w:hint="eastAsia"/>
                <w:spacing w:val="-7"/>
                <w:sz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书柜</w:t>
            </w:r>
          </w:p>
        </w:tc>
        <w:tc>
          <w:tcPr>
            <w:tcW w:w="2077" w:type="dxa"/>
            <w:vAlign w:val="center"/>
          </w:tcPr>
          <w:p w14:paraId="115A24C0">
            <w:pPr>
              <w:keepNext w:val="0"/>
              <w:keepLines w:val="0"/>
              <w:widowControl/>
              <w:suppressLineNumbers w:val="0"/>
              <w:ind w:left="0" w:leftChars="0" w:right="0" w:rightChars="0"/>
              <w:jc w:val="center"/>
              <w:textAlignment w:val="center"/>
              <w:rPr>
                <w:rFonts w:hint="eastAsia"/>
                <w:spacing w:val="-7"/>
                <w:sz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2980*350*1180</w:t>
            </w:r>
          </w:p>
        </w:tc>
        <w:tc>
          <w:tcPr>
            <w:tcW w:w="1384" w:type="dxa"/>
            <w:vAlign w:val="center"/>
          </w:tcPr>
          <w:p w14:paraId="713A29B9">
            <w:pPr>
              <w:keepNext w:val="0"/>
              <w:keepLines w:val="0"/>
              <w:widowControl/>
              <w:suppressLineNumbers w:val="0"/>
              <w:ind w:left="0" w:leftChars="0" w:right="0" w:rightChars="0"/>
              <w:jc w:val="center"/>
              <w:textAlignment w:val="center"/>
              <w:rPr>
                <w:rFonts w:hint="default"/>
                <w:spacing w:val="-7"/>
                <w:sz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1组</w:t>
            </w:r>
          </w:p>
        </w:tc>
        <w:tc>
          <w:tcPr>
            <w:tcW w:w="1606" w:type="dxa"/>
            <w:vAlign w:val="center"/>
          </w:tcPr>
          <w:p w14:paraId="73FD0A93">
            <w:pPr>
              <w:pStyle w:val="10"/>
              <w:spacing w:line="308" w:lineRule="exact"/>
              <w:ind w:left="89" w:leftChars="0" w:right="0" w:rightChars="0"/>
              <w:jc w:val="center"/>
              <w:rPr>
                <w:rFonts w:hint="eastAsia"/>
                <w:spacing w:val="-7"/>
                <w:sz w:val="24"/>
                <w:lang w:val="en-US" w:eastAsia="zh-CN"/>
              </w:rPr>
            </w:pPr>
          </w:p>
        </w:tc>
        <w:tc>
          <w:tcPr>
            <w:tcW w:w="1457" w:type="dxa"/>
            <w:vAlign w:val="center"/>
          </w:tcPr>
          <w:p w14:paraId="08EB1ABF">
            <w:pPr>
              <w:pStyle w:val="10"/>
              <w:spacing w:line="308" w:lineRule="exact"/>
              <w:ind w:left="89" w:leftChars="0" w:right="0" w:rightChars="0"/>
              <w:jc w:val="center"/>
              <w:rPr>
                <w:rFonts w:hint="eastAsia"/>
                <w:spacing w:val="-7"/>
                <w:sz w:val="24"/>
                <w:lang w:val="en-US" w:eastAsia="zh-CN"/>
              </w:rPr>
            </w:pPr>
          </w:p>
        </w:tc>
        <w:tc>
          <w:tcPr>
            <w:tcW w:w="1380" w:type="dxa"/>
            <w:vAlign w:val="center"/>
          </w:tcPr>
          <w:p w14:paraId="65AA64A4">
            <w:pPr>
              <w:spacing w:line="308" w:lineRule="exact"/>
              <w:ind w:left="0" w:leftChars="0" w:right="0" w:rightChars="0"/>
              <w:jc w:val="center"/>
              <w:rPr>
                <w:rFonts w:hint="eastAsia"/>
                <w:spacing w:val="-7"/>
                <w:sz w:val="24"/>
                <w:lang w:val="en-US" w:eastAsia="zh-CN"/>
              </w:rPr>
            </w:pPr>
            <w:r>
              <w:rPr>
                <w:rFonts w:hint="eastAsia"/>
              </w:rPr>
              <w:t>肿瘤患儿活动室谈话室家具</w:t>
            </w:r>
          </w:p>
        </w:tc>
      </w:tr>
      <w:tr w14:paraId="7562E5A9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6" w:hRule="atLeast"/>
        </w:trPr>
        <w:tc>
          <w:tcPr>
            <w:tcW w:w="587" w:type="dxa"/>
            <w:vAlign w:val="center"/>
          </w:tcPr>
          <w:p w14:paraId="2B6BDF01">
            <w:pPr>
              <w:pStyle w:val="10"/>
              <w:spacing w:line="308" w:lineRule="exact"/>
              <w:ind w:left="89" w:leftChars="0" w:right="0" w:rightChars="0"/>
              <w:jc w:val="center"/>
              <w:rPr>
                <w:rFonts w:hint="default"/>
                <w:spacing w:val="-7"/>
                <w:sz w:val="24"/>
                <w:lang w:val="en-US" w:eastAsia="zh-CN"/>
              </w:rPr>
            </w:pPr>
            <w:r>
              <w:rPr>
                <w:rFonts w:hint="eastAsia"/>
                <w:spacing w:val="-7"/>
                <w:sz w:val="24"/>
                <w:lang w:val="en-US" w:eastAsia="zh-CN"/>
              </w:rPr>
              <w:t>4</w:t>
            </w:r>
          </w:p>
        </w:tc>
        <w:tc>
          <w:tcPr>
            <w:tcW w:w="1546" w:type="dxa"/>
            <w:vAlign w:val="center"/>
          </w:tcPr>
          <w:p w14:paraId="418293AC">
            <w:pPr>
              <w:keepNext w:val="0"/>
              <w:keepLines w:val="0"/>
              <w:widowControl/>
              <w:suppressLineNumbers w:val="0"/>
              <w:ind w:left="0" w:leftChars="0" w:right="0" w:rightChars="0"/>
              <w:jc w:val="center"/>
              <w:textAlignment w:val="center"/>
              <w:rPr>
                <w:rFonts w:hint="eastAsia"/>
                <w:spacing w:val="-7"/>
                <w:sz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玩具柜</w:t>
            </w:r>
          </w:p>
        </w:tc>
        <w:tc>
          <w:tcPr>
            <w:tcW w:w="2077" w:type="dxa"/>
            <w:vAlign w:val="center"/>
          </w:tcPr>
          <w:p w14:paraId="1C54341C">
            <w:pPr>
              <w:keepNext w:val="0"/>
              <w:keepLines w:val="0"/>
              <w:widowControl/>
              <w:suppressLineNumbers w:val="0"/>
              <w:ind w:left="0" w:leftChars="0" w:right="0" w:rightChars="0"/>
              <w:jc w:val="center"/>
              <w:textAlignment w:val="center"/>
              <w:rPr>
                <w:rFonts w:hint="eastAsia"/>
                <w:spacing w:val="-7"/>
                <w:sz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3050*350*880</w:t>
            </w:r>
          </w:p>
        </w:tc>
        <w:tc>
          <w:tcPr>
            <w:tcW w:w="1384" w:type="dxa"/>
            <w:vAlign w:val="center"/>
          </w:tcPr>
          <w:p w14:paraId="5969DC1C">
            <w:pPr>
              <w:keepNext w:val="0"/>
              <w:keepLines w:val="0"/>
              <w:widowControl/>
              <w:suppressLineNumbers w:val="0"/>
              <w:ind w:left="0" w:leftChars="0" w:right="0" w:rightChars="0"/>
              <w:jc w:val="center"/>
              <w:textAlignment w:val="center"/>
              <w:rPr>
                <w:rFonts w:hint="default"/>
                <w:spacing w:val="-7"/>
                <w:sz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1组</w:t>
            </w:r>
          </w:p>
        </w:tc>
        <w:tc>
          <w:tcPr>
            <w:tcW w:w="1606" w:type="dxa"/>
            <w:vAlign w:val="center"/>
          </w:tcPr>
          <w:p w14:paraId="3B2C30EA">
            <w:pPr>
              <w:pStyle w:val="10"/>
              <w:spacing w:line="308" w:lineRule="exact"/>
              <w:ind w:left="89" w:leftChars="0" w:right="0" w:rightChars="0"/>
              <w:jc w:val="center"/>
              <w:rPr>
                <w:rFonts w:hint="eastAsia"/>
                <w:spacing w:val="-7"/>
                <w:sz w:val="24"/>
                <w:lang w:val="en-US" w:eastAsia="zh-CN"/>
              </w:rPr>
            </w:pPr>
          </w:p>
        </w:tc>
        <w:tc>
          <w:tcPr>
            <w:tcW w:w="1457" w:type="dxa"/>
            <w:vAlign w:val="center"/>
          </w:tcPr>
          <w:p w14:paraId="4E5C732B">
            <w:pPr>
              <w:pStyle w:val="10"/>
              <w:spacing w:line="308" w:lineRule="exact"/>
              <w:ind w:left="89" w:leftChars="0" w:right="0" w:rightChars="0"/>
              <w:jc w:val="center"/>
              <w:rPr>
                <w:rFonts w:hint="eastAsia"/>
                <w:spacing w:val="-7"/>
                <w:sz w:val="24"/>
                <w:lang w:val="en-US" w:eastAsia="zh-CN"/>
              </w:rPr>
            </w:pPr>
          </w:p>
        </w:tc>
        <w:tc>
          <w:tcPr>
            <w:tcW w:w="1380" w:type="dxa"/>
            <w:vAlign w:val="center"/>
          </w:tcPr>
          <w:p w14:paraId="414E9BF9">
            <w:pPr>
              <w:spacing w:line="308" w:lineRule="exact"/>
              <w:ind w:left="0" w:leftChars="0" w:right="0" w:rightChars="0"/>
              <w:jc w:val="center"/>
              <w:rPr>
                <w:rFonts w:hint="eastAsia"/>
                <w:spacing w:val="-7"/>
                <w:sz w:val="24"/>
                <w:lang w:val="en-US" w:eastAsia="zh-CN"/>
              </w:rPr>
            </w:pPr>
            <w:r>
              <w:rPr>
                <w:rFonts w:hint="eastAsia"/>
              </w:rPr>
              <w:t>肿瘤患儿活动室谈话室家具</w:t>
            </w:r>
          </w:p>
        </w:tc>
      </w:tr>
      <w:tr w14:paraId="566D8B8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6" w:hRule="atLeast"/>
        </w:trPr>
        <w:tc>
          <w:tcPr>
            <w:tcW w:w="587" w:type="dxa"/>
            <w:vAlign w:val="center"/>
          </w:tcPr>
          <w:p w14:paraId="508DDA48">
            <w:pPr>
              <w:pStyle w:val="10"/>
              <w:spacing w:line="308" w:lineRule="exact"/>
              <w:ind w:left="89" w:leftChars="0" w:right="0" w:rightChars="0"/>
              <w:jc w:val="center"/>
              <w:rPr>
                <w:rFonts w:hint="default"/>
                <w:spacing w:val="-7"/>
                <w:sz w:val="24"/>
                <w:lang w:val="en-US" w:eastAsia="zh-CN"/>
              </w:rPr>
            </w:pPr>
            <w:r>
              <w:rPr>
                <w:rFonts w:hint="eastAsia"/>
                <w:spacing w:val="-7"/>
                <w:sz w:val="24"/>
                <w:lang w:val="en-US" w:eastAsia="zh-CN"/>
              </w:rPr>
              <w:t>5</w:t>
            </w:r>
          </w:p>
        </w:tc>
        <w:tc>
          <w:tcPr>
            <w:tcW w:w="1546" w:type="dxa"/>
            <w:vAlign w:val="center"/>
          </w:tcPr>
          <w:p w14:paraId="23D0C50D">
            <w:pPr>
              <w:keepNext w:val="0"/>
              <w:keepLines w:val="0"/>
              <w:widowControl/>
              <w:suppressLineNumbers w:val="0"/>
              <w:ind w:left="0" w:leftChars="0" w:right="0" w:rightChars="0"/>
              <w:jc w:val="center"/>
              <w:textAlignment w:val="center"/>
              <w:rPr>
                <w:rFonts w:hint="eastAsia"/>
                <w:spacing w:val="-7"/>
                <w:sz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圆桌</w:t>
            </w:r>
          </w:p>
        </w:tc>
        <w:tc>
          <w:tcPr>
            <w:tcW w:w="2077" w:type="dxa"/>
            <w:vAlign w:val="center"/>
          </w:tcPr>
          <w:p w14:paraId="64B7FD5A">
            <w:pPr>
              <w:keepNext w:val="0"/>
              <w:keepLines w:val="0"/>
              <w:widowControl/>
              <w:suppressLineNumbers w:val="0"/>
              <w:ind w:left="0" w:leftChars="0" w:right="0" w:rightChars="0"/>
              <w:jc w:val="center"/>
              <w:textAlignment w:val="center"/>
              <w:rPr>
                <w:rFonts w:hint="eastAsia"/>
                <w:spacing w:val="-7"/>
                <w:sz w:val="24"/>
                <w:lang w:val="en-US" w:eastAsia="zh-CN"/>
              </w:rPr>
            </w:pPr>
            <w:r>
              <w:rPr>
                <w:rStyle w:val="12"/>
                <w:lang w:val="en-US" w:eastAsia="zh-CN" w:bidi="ar"/>
              </w:rPr>
              <w:t>￠700*750</w:t>
            </w:r>
          </w:p>
        </w:tc>
        <w:tc>
          <w:tcPr>
            <w:tcW w:w="1384" w:type="dxa"/>
            <w:vAlign w:val="center"/>
          </w:tcPr>
          <w:p w14:paraId="4D2E9ED6">
            <w:pPr>
              <w:keepNext w:val="0"/>
              <w:keepLines w:val="0"/>
              <w:widowControl/>
              <w:suppressLineNumbers w:val="0"/>
              <w:ind w:left="0" w:leftChars="0" w:right="0" w:rightChars="0"/>
              <w:jc w:val="center"/>
              <w:textAlignment w:val="center"/>
              <w:rPr>
                <w:rFonts w:hint="default"/>
                <w:spacing w:val="-7"/>
                <w:sz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1张</w:t>
            </w:r>
          </w:p>
        </w:tc>
        <w:tc>
          <w:tcPr>
            <w:tcW w:w="1606" w:type="dxa"/>
            <w:vAlign w:val="center"/>
          </w:tcPr>
          <w:p w14:paraId="5738356E">
            <w:pPr>
              <w:pStyle w:val="10"/>
              <w:spacing w:line="308" w:lineRule="exact"/>
              <w:ind w:left="89" w:leftChars="0" w:right="0" w:rightChars="0"/>
              <w:jc w:val="center"/>
              <w:rPr>
                <w:rFonts w:hint="eastAsia"/>
                <w:spacing w:val="-7"/>
                <w:sz w:val="24"/>
                <w:lang w:val="en-US" w:eastAsia="zh-CN"/>
              </w:rPr>
            </w:pPr>
          </w:p>
        </w:tc>
        <w:tc>
          <w:tcPr>
            <w:tcW w:w="1457" w:type="dxa"/>
            <w:vAlign w:val="center"/>
          </w:tcPr>
          <w:p w14:paraId="52DD0078">
            <w:pPr>
              <w:pStyle w:val="10"/>
              <w:spacing w:line="308" w:lineRule="exact"/>
              <w:ind w:left="89" w:leftChars="0" w:right="0" w:rightChars="0"/>
              <w:jc w:val="center"/>
              <w:rPr>
                <w:rFonts w:hint="eastAsia"/>
                <w:spacing w:val="-7"/>
                <w:sz w:val="24"/>
                <w:lang w:val="en-US" w:eastAsia="zh-CN"/>
              </w:rPr>
            </w:pPr>
          </w:p>
        </w:tc>
        <w:tc>
          <w:tcPr>
            <w:tcW w:w="1380" w:type="dxa"/>
            <w:vAlign w:val="center"/>
          </w:tcPr>
          <w:p w14:paraId="72E0CA45">
            <w:pPr>
              <w:spacing w:line="308" w:lineRule="exact"/>
              <w:ind w:left="0" w:leftChars="0" w:right="0" w:rightChars="0"/>
              <w:jc w:val="center"/>
              <w:rPr>
                <w:rFonts w:hint="eastAsia"/>
                <w:spacing w:val="-7"/>
                <w:sz w:val="24"/>
                <w:lang w:val="en-US" w:eastAsia="zh-CN"/>
              </w:rPr>
            </w:pPr>
            <w:r>
              <w:rPr>
                <w:rFonts w:hint="eastAsia"/>
              </w:rPr>
              <w:t>肿瘤患儿活动室谈话室家具</w:t>
            </w:r>
          </w:p>
        </w:tc>
      </w:tr>
      <w:tr w14:paraId="0F2DBD9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6" w:hRule="atLeast"/>
        </w:trPr>
        <w:tc>
          <w:tcPr>
            <w:tcW w:w="587" w:type="dxa"/>
            <w:vAlign w:val="center"/>
          </w:tcPr>
          <w:p w14:paraId="080357D1">
            <w:pPr>
              <w:pStyle w:val="10"/>
              <w:spacing w:line="308" w:lineRule="exact"/>
              <w:ind w:left="89" w:leftChars="0" w:right="0" w:rightChars="0"/>
              <w:jc w:val="center"/>
              <w:rPr>
                <w:rFonts w:hint="default"/>
                <w:spacing w:val="-7"/>
                <w:sz w:val="24"/>
                <w:lang w:val="en-US" w:eastAsia="zh-CN"/>
              </w:rPr>
            </w:pPr>
            <w:r>
              <w:rPr>
                <w:rFonts w:hint="eastAsia"/>
                <w:spacing w:val="-7"/>
                <w:sz w:val="24"/>
                <w:lang w:val="en-US" w:eastAsia="zh-CN"/>
              </w:rPr>
              <w:t>6</w:t>
            </w:r>
          </w:p>
        </w:tc>
        <w:tc>
          <w:tcPr>
            <w:tcW w:w="1546" w:type="dxa"/>
            <w:vAlign w:val="center"/>
          </w:tcPr>
          <w:p w14:paraId="4BB00234">
            <w:pPr>
              <w:keepNext w:val="0"/>
              <w:keepLines w:val="0"/>
              <w:widowControl/>
              <w:suppressLineNumbers w:val="0"/>
              <w:ind w:left="0" w:leftChars="0" w:right="0" w:rightChars="0"/>
              <w:jc w:val="center"/>
              <w:textAlignment w:val="center"/>
              <w:rPr>
                <w:rFonts w:hint="eastAsia"/>
                <w:spacing w:val="-7"/>
                <w:sz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椅子</w:t>
            </w:r>
          </w:p>
        </w:tc>
        <w:tc>
          <w:tcPr>
            <w:tcW w:w="2077" w:type="dxa"/>
            <w:vAlign w:val="center"/>
          </w:tcPr>
          <w:p w14:paraId="46C29BC0">
            <w:pPr>
              <w:keepNext w:val="0"/>
              <w:keepLines w:val="0"/>
              <w:widowControl/>
              <w:suppressLineNumbers w:val="0"/>
              <w:ind w:left="0" w:leftChars="0" w:right="0" w:rightChars="0"/>
              <w:jc w:val="center"/>
              <w:textAlignment w:val="center"/>
              <w:rPr>
                <w:rFonts w:hint="eastAsia"/>
                <w:spacing w:val="-7"/>
                <w:sz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470*470*780</w:t>
            </w:r>
          </w:p>
        </w:tc>
        <w:tc>
          <w:tcPr>
            <w:tcW w:w="1384" w:type="dxa"/>
            <w:vAlign w:val="center"/>
          </w:tcPr>
          <w:p w14:paraId="464B8ED0">
            <w:pPr>
              <w:keepNext w:val="0"/>
              <w:keepLines w:val="0"/>
              <w:widowControl/>
              <w:suppressLineNumbers w:val="0"/>
              <w:ind w:left="0" w:leftChars="0" w:right="0" w:rightChars="0"/>
              <w:jc w:val="center"/>
              <w:textAlignment w:val="center"/>
              <w:rPr>
                <w:rFonts w:hint="default"/>
                <w:spacing w:val="-7"/>
                <w:sz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4张</w:t>
            </w:r>
          </w:p>
        </w:tc>
        <w:tc>
          <w:tcPr>
            <w:tcW w:w="1606" w:type="dxa"/>
            <w:vAlign w:val="center"/>
          </w:tcPr>
          <w:p w14:paraId="4FEC9008">
            <w:pPr>
              <w:pStyle w:val="10"/>
              <w:spacing w:line="308" w:lineRule="exact"/>
              <w:ind w:left="89" w:leftChars="0" w:right="0" w:rightChars="0"/>
              <w:jc w:val="center"/>
              <w:rPr>
                <w:rFonts w:hint="eastAsia"/>
                <w:spacing w:val="-7"/>
                <w:sz w:val="24"/>
                <w:lang w:val="en-US" w:eastAsia="zh-CN"/>
              </w:rPr>
            </w:pPr>
          </w:p>
        </w:tc>
        <w:tc>
          <w:tcPr>
            <w:tcW w:w="1457" w:type="dxa"/>
            <w:vAlign w:val="center"/>
          </w:tcPr>
          <w:p w14:paraId="017BCDC9">
            <w:pPr>
              <w:pStyle w:val="10"/>
              <w:spacing w:line="308" w:lineRule="exact"/>
              <w:ind w:left="89" w:leftChars="0" w:right="0" w:rightChars="0"/>
              <w:jc w:val="center"/>
              <w:rPr>
                <w:rFonts w:hint="eastAsia"/>
                <w:spacing w:val="-7"/>
                <w:sz w:val="24"/>
                <w:lang w:val="en-US" w:eastAsia="zh-CN"/>
              </w:rPr>
            </w:pPr>
          </w:p>
        </w:tc>
        <w:tc>
          <w:tcPr>
            <w:tcW w:w="1380" w:type="dxa"/>
            <w:vAlign w:val="center"/>
          </w:tcPr>
          <w:p w14:paraId="7B2B0158">
            <w:pPr>
              <w:spacing w:line="308" w:lineRule="exact"/>
              <w:ind w:left="0" w:leftChars="0" w:right="0" w:rightChars="0"/>
              <w:jc w:val="center"/>
              <w:rPr>
                <w:rFonts w:hint="eastAsia"/>
                <w:spacing w:val="-7"/>
                <w:sz w:val="24"/>
                <w:lang w:val="en-US" w:eastAsia="zh-CN"/>
              </w:rPr>
            </w:pPr>
            <w:r>
              <w:rPr>
                <w:rFonts w:hint="eastAsia"/>
              </w:rPr>
              <w:t>肿瘤患儿活动室谈话室家具</w:t>
            </w:r>
          </w:p>
        </w:tc>
      </w:tr>
      <w:tr w14:paraId="339950A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6" w:hRule="atLeast"/>
        </w:trPr>
        <w:tc>
          <w:tcPr>
            <w:tcW w:w="587" w:type="dxa"/>
            <w:vAlign w:val="center"/>
          </w:tcPr>
          <w:p w14:paraId="548C6157">
            <w:pPr>
              <w:pStyle w:val="10"/>
              <w:spacing w:line="308" w:lineRule="exact"/>
              <w:ind w:left="89" w:leftChars="0" w:right="0" w:rightChars="0"/>
              <w:jc w:val="center"/>
              <w:rPr>
                <w:rFonts w:hint="default"/>
                <w:spacing w:val="-7"/>
                <w:sz w:val="24"/>
                <w:lang w:val="en-US" w:eastAsia="zh-CN"/>
              </w:rPr>
            </w:pPr>
            <w:r>
              <w:rPr>
                <w:rFonts w:hint="eastAsia"/>
                <w:spacing w:val="-7"/>
                <w:sz w:val="24"/>
                <w:lang w:val="en-US" w:eastAsia="zh-CN"/>
              </w:rPr>
              <w:t>7</w:t>
            </w:r>
          </w:p>
        </w:tc>
        <w:tc>
          <w:tcPr>
            <w:tcW w:w="1546" w:type="dxa"/>
            <w:vAlign w:val="center"/>
          </w:tcPr>
          <w:p w14:paraId="6F8FCD60">
            <w:pPr>
              <w:keepNext w:val="0"/>
              <w:keepLines w:val="0"/>
              <w:widowControl/>
              <w:suppressLineNumbers w:val="0"/>
              <w:ind w:left="0" w:leftChars="0" w:right="0" w:rightChars="0"/>
              <w:jc w:val="center"/>
              <w:textAlignment w:val="center"/>
              <w:rPr>
                <w:rFonts w:hint="eastAsia"/>
                <w:spacing w:val="-7"/>
                <w:sz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鞋架</w:t>
            </w:r>
          </w:p>
        </w:tc>
        <w:tc>
          <w:tcPr>
            <w:tcW w:w="2077" w:type="dxa"/>
            <w:vAlign w:val="center"/>
          </w:tcPr>
          <w:p w14:paraId="5A3EFA81">
            <w:pPr>
              <w:keepNext w:val="0"/>
              <w:keepLines w:val="0"/>
              <w:widowControl/>
              <w:suppressLineNumbers w:val="0"/>
              <w:ind w:left="0" w:leftChars="0" w:right="0" w:rightChars="0"/>
              <w:jc w:val="center"/>
              <w:textAlignment w:val="center"/>
              <w:rPr>
                <w:rFonts w:hint="eastAsia"/>
                <w:spacing w:val="-7"/>
                <w:sz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长800</w:t>
            </w:r>
          </w:p>
        </w:tc>
        <w:tc>
          <w:tcPr>
            <w:tcW w:w="1384" w:type="dxa"/>
            <w:vAlign w:val="center"/>
          </w:tcPr>
          <w:p w14:paraId="03D678A9">
            <w:pPr>
              <w:keepNext w:val="0"/>
              <w:keepLines w:val="0"/>
              <w:widowControl/>
              <w:suppressLineNumbers w:val="0"/>
              <w:ind w:left="0" w:leftChars="0" w:right="0" w:rightChars="0"/>
              <w:jc w:val="center"/>
              <w:textAlignment w:val="center"/>
              <w:rPr>
                <w:rFonts w:hint="default"/>
                <w:spacing w:val="-7"/>
                <w:sz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2条</w:t>
            </w:r>
          </w:p>
        </w:tc>
        <w:tc>
          <w:tcPr>
            <w:tcW w:w="1606" w:type="dxa"/>
            <w:vAlign w:val="center"/>
          </w:tcPr>
          <w:p w14:paraId="4FF14501">
            <w:pPr>
              <w:pStyle w:val="10"/>
              <w:spacing w:line="308" w:lineRule="exact"/>
              <w:ind w:left="89" w:leftChars="0" w:right="0" w:rightChars="0"/>
              <w:jc w:val="center"/>
              <w:rPr>
                <w:rFonts w:hint="eastAsia"/>
                <w:spacing w:val="-7"/>
                <w:sz w:val="24"/>
                <w:lang w:val="en-US" w:eastAsia="zh-CN"/>
              </w:rPr>
            </w:pPr>
          </w:p>
        </w:tc>
        <w:tc>
          <w:tcPr>
            <w:tcW w:w="1457" w:type="dxa"/>
            <w:vAlign w:val="center"/>
          </w:tcPr>
          <w:p w14:paraId="07AF4C37">
            <w:pPr>
              <w:pStyle w:val="10"/>
              <w:spacing w:line="308" w:lineRule="exact"/>
              <w:ind w:left="89" w:leftChars="0" w:right="0" w:rightChars="0"/>
              <w:jc w:val="center"/>
              <w:rPr>
                <w:rFonts w:hint="eastAsia"/>
                <w:spacing w:val="-7"/>
                <w:sz w:val="24"/>
                <w:lang w:val="en-US" w:eastAsia="zh-CN"/>
              </w:rPr>
            </w:pPr>
          </w:p>
        </w:tc>
        <w:tc>
          <w:tcPr>
            <w:tcW w:w="1380" w:type="dxa"/>
            <w:vAlign w:val="center"/>
          </w:tcPr>
          <w:p w14:paraId="7FFAEA6A">
            <w:pPr>
              <w:spacing w:line="308" w:lineRule="exact"/>
              <w:ind w:left="0" w:leftChars="0" w:right="0" w:rightChars="0"/>
              <w:jc w:val="center"/>
              <w:rPr>
                <w:rFonts w:hint="eastAsia"/>
                <w:spacing w:val="-7"/>
                <w:sz w:val="24"/>
                <w:lang w:val="en-US" w:eastAsia="zh-CN"/>
              </w:rPr>
            </w:pPr>
            <w:r>
              <w:rPr>
                <w:rFonts w:hint="eastAsia"/>
              </w:rPr>
              <w:t>肿瘤患儿活动室谈话室家具</w:t>
            </w:r>
          </w:p>
        </w:tc>
      </w:tr>
      <w:tr w14:paraId="1E0D55E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6" w:hRule="atLeast"/>
        </w:trPr>
        <w:tc>
          <w:tcPr>
            <w:tcW w:w="587" w:type="dxa"/>
            <w:vAlign w:val="center"/>
          </w:tcPr>
          <w:p w14:paraId="5AA13419">
            <w:pPr>
              <w:pStyle w:val="10"/>
              <w:spacing w:line="308" w:lineRule="exact"/>
              <w:ind w:left="89" w:leftChars="0" w:right="0" w:rightChars="0"/>
              <w:jc w:val="center"/>
              <w:rPr>
                <w:rFonts w:hint="default"/>
                <w:spacing w:val="-7"/>
                <w:sz w:val="24"/>
                <w:lang w:val="en-US" w:eastAsia="zh-CN"/>
              </w:rPr>
            </w:pPr>
            <w:r>
              <w:rPr>
                <w:rFonts w:hint="eastAsia"/>
                <w:spacing w:val="-7"/>
                <w:sz w:val="24"/>
                <w:lang w:val="en-US" w:eastAsia="zh-CN"/>
              </w:rPr>
              <w:t>8</w:t>
            </w:r>
          </w:p>
        </w:tc>
        <w:tc>
          <w:tcPr>
            <w:tcW w:w="1546" w:type="dxa"/>
            <w:vAlign w:val="center"/>
          </w:tcPr>
          <w:p w14:paraId="68BEB197">
            <w:pPr>
              <w:keepNext w:val="0"/>
              <w:keepLines w:val="0"/>
              <w:widowControl/>
              <w:suppressLineNumbers w:val="0"/>
              <w:ind w:left="0" w:leftChars="0" w:right="0" w:rightChars="0"/>
              <w:jc w:val="center"/>
              <w:textAlignment w:val="center"/>
              <w:rPr>
                <w:rFonts w:hint="eastAsia"/>
                <w:spacing w:val="-7"/>
                <w:sz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办公桌</w:t>
            </w:r>
          </w:p>
        </w:tc>
        <w:tc>
          <w:tcPr>
            <w:tcW w:w="2077" w:type="dxa"/>
            <w:vAlign w:val="center"/>
          </w:tcPr>
          <w:p w14:paraId="715F74E1">
            <w:pPr>
              <w:keepNext w:val="0"/>
              <w:keepLines w:val="0"/>
              <w:widowControl/>
              <w:suppressLineNumbers w:val="0"/>
              <w:ind w:left="0" w:leftChars="0" w:right="0" w:rightChars="0"/>
              <w:jc w:val="center"/>
              <w:textAlignment w:val="center"/>
              <w:rPr>
                <w:rFonts w:hint="eastAsia"/>
                <w:spacing w:val="-7"/>
                <w:sz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1800*600*760</w:t>
            </w:r>
          </w:p>
        </w:tc>
        <w:tc>
          <w:tcPr>
            <w:tcW w:w="1384" w:type="dxa"/>
            <w:vAlign w:val="center"/>
          </w:tcPr>
          <w:p w14:paraId="43D26934">
            <w:pPr>
              <w:keepNext w:val="0"/>
              <w:keepLines w:val="0"/>
              <w:widowControl/>
              <w:suppressLineNumbers w:val="0"/>
              <w:ind w:left="0" w:leftChars="0" w:right="0" w:rightChars="0"/>
              <w:jc w:val="center"/>
              <w:textAlignment w:val="center"/>
              <w:rPr>
                <w:rFonts w:hint="default"/>
                <w:spacing w:val="-7"/>
                <w:sz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18张</w:t>
            </w:r>
          </w:p>
        </w:tc>
        <w:tc>
          <w:tcPr>
            <w:tcW w:w="1606" w:type="dxa"/>
            <w:vAlign w:val="center"/>
          </w:tcPr>
          <w:p w14:paraId="0A3678EB">
            <w:pPr>
              <w:pStyle w:val="10"/>
              <w:spacing w:line="308" w:lineRule="exact"/>
              <w:ind w:left="89" w:leftChars="0" w:right="0" w:rightChars="0"/>
              <w:jc w:val="center"/>
              <w:rPr>
                <w:rFonts w:hint="eastAsia"/>
                <w:spacing w:val="-7"/>
                <w:sz w:val="24"/>
                <w:lang w:val="en-US" w:eastAsia="zh-CN"/>
              </w:rPr>
            </w:pPr>
          </w:p>
        </w:tc>
        <w:tc>
          <w:tcPr>
            <w:tcW w:w="1457" w:type="dxa"/>
            <w:vAlign w:val="center"/>
          </w:tcPr>
          <w:p w14:paraId="45567D90">
            <w:pPr>
              <w:pStyle w:val="10"/>
              <w:spacing w:line="308" w:lineRule="exact"/>
              <w:ind w:left="89" w:leftChars="0" w:right="0" w:rightChars="0"/>
              <w:jc w:val="center"/>
              <w:rPr>
                <w:rFonts w:hint="eastAsia"/>
                <w:spacing w:val="-7"/>
                <w:sz w:val="24"/>
                <w:lang w:val="en-US" w:eastAsia="zh-CN"/>
              </w:rPr>
            </w:pPr>
          </w:p>
        </w:tc>
        <w:tc>
          <w:tcPr>
            <w:tcW w:w="1380" w:type="dxa"/>
            <w:vAlign w:val="center"/>
          </w:tcPr>
          <w:p w14:paraId="06276435">
            <w:pPr>
              <w:spacing w:line="308" w:lineRule="exact"/>
              <w:ind w:left="0" w:leftChars="0" w:right="0" w:rightChars="0"/>
              <w:jc w:val="center"/>
              <w:rPr>
                <w:rFonts w:hint="eastAsia"/>
                <w:spacing w:val="-7"/>
                <w:sz w:val="24"/>
                <w:lang w:val="en-US" w:eastAsia="zh-CN"/>
              </w:rPr>
            </w:pPr>
            <w:r>
              <w:rPr>
                <w:rFonts w:hint="eastAsia"/>
              </w:rPr>
              <w:t>七楼会议室办公桌家具</w:t>
            </w:r>
          </w:p>
        </w:tc>
      </w:tr>
      <w:tr w14:paraId="47C6FFC6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6" w:hRule="atLeast"/>
        </w:trPr>
        <w:tc>
          <w:tcPr>
            <w:tcW w:w="587" w:type="dxa"/>
            <w:vAlign w:val="center"/>
          </w:tcPr>
          <w:p w14:paraId="756B1BD0">
            <w:pPr>
              <w:pStyle w:val="10"/>
              <w:spacing w:line="308" w:lineRule="exact"/>
              <w:ind w:left="89" w:leftChars="0" w:right="0" w:rightChars="0"/>
              <w:jc w:val="center"/>
              <w:rPr>
                <w:rFonts w:hint="default"/>
                <w:spacing w:val="-7"/>
                <w:sz w:val="24"/>
                <w:lang w:val="en-US" w:eastAsia="zh-CN"/>
              </w:rPr>
            </w:pPr>
            <w:r>
              <w:rPr>
                <w:rFonts w:hint="eastAsia"/>
                <w:spacing w:val="-7"/>
                <w:sz w:val="24"/>
                <w:lang w:val="en-US" w:eastAsia="zh-CN"/>
              </w:rPr>
              <w:t>9</w:t>
            </w:r>
          </w:p>
        </w:tc>
        <w:tc>
          <w:tcPr>
            <w:tcW w:w="1546" w:type="dxa"/>
            <w:vAlign w:val="center"/>
          </w:tcPr>
          <w:p w14:paraId="741E3B87">
            <w:pPr>
              <w:keepNext w:val="0"/>
              <w:keepLines w:val="0"/>
              <w:widowControl/>
              <w:suppressLineNumbers w:val="0"/>
              <w:ind w:left="0" w:leftChars="0" w:right="0" w:rightChars="0"/>
              <w:jc w:val="center"/>
              <w:textAlignment w:val="center"/>
              <w:rPr>
                <w:rFonts w:hint="eastAsia"/>
                <w:spacing w:val="-7"/>
                <w:sz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办公椅</w:t>
            </w:r>
          </w:p>
        </w:tc>
        <w:tc>
          <w:tcPr>
            <w:tcW w:w="2077" w:type="dxa"/>
            <w:vAlign w:val="center"/>
          </w:tcPr>
          <w:p w14:paraId="7626E388">
            <w:pPr>
              <w:keepNext w:val="0"/>
              <w:keepLines w:val="0"/>
              <w:widowControl/>
              <w:suppressLineNumbers w:val="0"/>
              <w:ind w:left="0" w:leftChars="0" w:right="0" w:rightChars="0"/>
              <w:jc w:val="center"/>
              <w:textAlignment w:val="center"/>
              <w:rPr>
                <w:rFonts w:hint="eastAsia"/>
                <w:spacing w:val="-7"/>
                <w:sz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400*400*880</w:t>
            </w:r>
          </w:p>
        </w:tc>
        <w:tc>
          <w:tcPr>
            <w:tcW w:w="1384" w:type="dxa"/>
            <w:vAlign w:val="center"/>
          </w:tcPr>
          <w:p w14:paraId="470F0BE5">
            <w:pPr>
              <w:keepNext w:val="0"/>
              <w:keepLines w:val="0"/>
              <w:widowControl/>
              <w:suppressLineNumbers w:val="0"/>
              <w:ind w:left="0" w:leftChars="0" w:right="0" w:rightChars="0"/>
              <w:jc w:val="center"/>
              <w:textAlignment w:val="center"/>
              <w:rPr>
                <w:rFonts w:hint="default"/>
                <w:spacing w:val="-7"/>
                <w:sz w:val="24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36张</w:t>
            </w:r>
          </w:p>
        </w:tc>
        <w:tc>
          <w:tcPr>
            <w:tcW w:w="1606" w:type="dxa"/>
            <w:vAlign w:val="center"/>
          </w:tcPr>
          <w:p w14:paraId="7FE7212C">
            <w:pPr>
              <w:pStyle w:val="10"/>
              <w:spacing w:line="308" w:lineRule="exact"/>
              <w:ind w:left="89" w:leftChars="0" w:right="0" w:rightChars="0"/>
              <w:jc w:val="center"/>
              <w:rPr>
                <w:rFonts w:hint="eastAsia"/>
                <w:spacing w:val="-7"/>
                <w:sz w:val="24"/>
                <w:lang w:val="en-US" w:eastAsia="zh-CN"/>
              </w:rPr>
            </w:pPr>
          </w:p>
        </w:tc>
        <w:tc>
          <w:tcPr>
            <w:tcW w:w="1457" w:type="dxa"/>
            <w:vAlign w:val="center"/>
          </w:tcPr>
          <w:p w14:paraId="6FAB9F89">
            <w:pPr>
              <w:pStyle w:val="10"/>
              <w:spacing w:line="308" w:lineRule="exact"/>
              <w:ind w:left="89" w:leftChars="0" w:right="0" w:rightChars="0"/>
              <w:jc w:val="center"/>
              <w:rPr>
                <w:rFonts w:hint="eastAsia"/>
                <w:spacing w:val="-7"/>
                <w:sz w:val="24"/>
                <w:lang w:val="en-US" w:eastAsia="zh-CN"/>
              </w:rPr>
            </w:pPr>
          </w:p>
        </w:tc>
        <w:tc>
          <w:tcPr>
            <w:tcW w:w="1380" w:type="dxa"/>
            <w:vAlign w:val="center"/>
          </w:tcPr>
          <w:p w14:paraId="5DBA1A2A">
            <w:pPr>
              <w:spacing w:line="308" w:lineRule="exact"/>
              <w:ind w:left="0" w:leftChars="0" w:right="0" w:rightChars="0"/>
              <w:jc w:val="center"/>
              <w:rPr>
                <w:rFonts w:hint="eastAsia"/>
                <w:spacing w:val="-7"/>
                <w:sz w:val="24"/>
                <w:lang w:val="en-US" w:eastAsia="zh-CN"/>
              </w:rPr>
            </w:pPr>
            <w:r>
              <w:rPr>
                <w:rFonts w:hint="eastAsia"/>
              </w:rPr>
              <w:t>七楼会议室办公桌家具</w:t>
            </w:r>
          </w:p>
        </w:tc>
      </w:tr>
      <w:tr w14:paraId="0DAA368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06" w:hRule="atLeast"/>
        </w:trPr>
        <w:tc>
          <w:tcPr>
            <w:tcW w:w="7200" w:type="dxa"/>
            <w:gridSpan w:val="5"/>
            <w:vAlign w:val="center"/>
          </w:tcPr>
          <w:p w14:paraId="2079B88A">
            <w:pPr>
              <w:pStyle w:val="10"/>
              <w:spacing w:line="308" w:lineRule="exact"/>
              <w:ind w:left="89" w:leftChars="0" w:right="0" w:rightChars="0"/>
              <w:jc w:val="center"/>
              <w:rPr>
                <w:rFonts w:hint="default"/>
                <w:b/>
                <w:bCs/>
                <w:spacing w:val="-7"/>
                <w:sz w:val="24"/>
                <w:lang w:val="en-US" w:eastAsia="zh-CN"/>
              </w:rPr>
            </w:pPr>
            <w:r>
              <w:rPr>
                <w:rFonts w:hint="eastAsia"/>
                <w:b/>
                <w:bCs/>
                <w:spacing w:val="-7"/>
                <w:sz w:val="24"/>
                <w:lang w:val="en-US" w:eastAsia="zh-CN"/>
              </w:rPr>
              <w:t>合计</w:t>
            </w:r>
          </w:p>
        </w:tc>
        <w:tc>
          <w:tcPr>
            <w:tcW w:w="1457" w:type="dxa"/>
            <w:vAlign w:val="center"/>
          </w:tcPr>
          <w:p w14:paraId="2862A606">
            <w:pPr>
              <w:pStyle w:val="10"/>
              <w:spacing w:line="308" w:lineRule="exact"/>
              <w:ind w:left="89" w:leftChars="0" w:right="0" w:rightChars="0"/>
              <w:jc w:val="center"/>
              <w:rPr>
                <w:rFonts w:hint="eastAsia"/>
                <w:spacing w:val="-7"/>
                <w:sz w:val="24"/>
                <w:lang w:val="en-US" w:eastAsia="zh-CN"/>
              </w:rPr>
            </w:pPr>
          </w:p>
        </w:tc>
        <w:tc>
          <w:tcPr>
            <w:tcW w:w="1380" w:type="dxa"/>
            <w:vAlign w:val="center"/>
          </w:tcPr>
          <w:p w14:paraId="62297639">
            <w:pPr>
              <w:spacing w:line="308" w:lineRule="exact"/>
              <w:ind w:left="0" w:leftChars="0" w:right="0" w:rightChars="0"/>
              <w:jc w:val="center"/>
              <w:rPr>
                <w:rFonts w:hint="eastAsia"/>
              </w:rPr>
            </w:pPr>
          </w:p>
        </w:tc>
      </w:tr>
    </w:tbl>
    <w:p w14:paraId="0F4FCC90">
      <w:pPr>
        <w:pStyle w:val="9"/>
        <w:widowControl/>
        <w:numPr>
          <w:ilvl w:val="0"/>
          <w:numId w:val="0"/>
        </w:numPr>
        <w:spacing w:line="440" w:lineRule="exact"/>
        <w:ind w:right="0" w:rightChars="0"/>
        <w:jc w:val="left"/>
        <w:rPr>
          <w:rFonts w:hint="eastAsia" w:ascii="宋体" w:hAnsi="宋体" w:eastAsia="宋体" w:cs="宋体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报价为总价承包，包括但不限于：</w:t>
      </w:r>
    </w:p>
    <w:p w14:paraId="073710B6">
      <w:pPr>
        <w:pStyle w:val="9"/>
        <w:widowControl/>
        <w:numPr>
          <w:ilvl w:val="0"/>
          <w:numId w:val="0"/>
        </w:numPr>
        <w:spacing w:line="440" w:lineRule="exact"/>
        <w:ind w:right="0" w:rightChars="0"/>
        <w:jc w:val="left"/>
        <w:rPr>
          <w:rFonts w:hint="eastAsia" w:ascii="宋体" w:hAnsi="宋体" w:eastAsia="宋体" w:cs="宋体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（1）项目过程中涉及的人工、交通、食宿、安全及保险、项目税费、合理利润。</w:t>
      </w:r>
    </w:p>
    <w:p w14:paraId="293B4A9F">
      <w:pPr>
        <w:numPr>
          <w:ilvl w:val="0"/>
          <w:numId w:val="0"/>
        </w:numPr>
        <w:spacing w:before="200" w:line="240" w:lineRule="auto"/>
        <w:ind w:right="0" w:rightChars="0"/>
        <w:jc w:val="left"/>
        <w:rPr>
          <w:rFonts w:hint="eastAsia" w:ascii="宋体" w:hAnsi="宋体" w:eastAsia="宋体" w:cs="宋体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>（2）其他完成本项目相关的直接及间接费用</w:t>
      </w:r>
    </w:p>
    <w:p w14:paraId="1BB11C50">
      <w:pPr>
        <w:numPr>
          <w:ilvl w:val="0"/>
          <w:numId w:val="0"/>
        </w:numPr>
        <w:spacing w:before="200" w:line="240" w:lineRule="auto"/>
        <w:ind w:right="0" w:rightChars="0"/>
        <w:jc w:val="left"/>
        <w:rPr>
          <w:rFonts w:hint="eastAsia" w:ascii="宋体" w:hAnsi="宋体" w:eastAsia="宋体" w:cs="宋体"/>
          <w:sz w:val="24"/>
          <w:szCs w:val="24"/>
          <w:lang w:val="en-US" w:eastAsia="zh-CN"/>
        </w:rPr>
      </w:pPr>
    </w:p>
    <w:p w14:paraId="1C317FF8">
      <w:pPr>
        <w:numPr>
          <w:ilvl w:val="0"/>
          <w:numId w:val="0"/>
        </w:numPr>
        <w:spacing w:before="200" w:line="240" w:lineRule="auto"/>
        <w:ind w:right="0" w:rightChars="0"/>
        <w:jc w:val="left"/>
        <w:rPr>
          <w:rFonts w:hint="eastAsia" w:ascii="宋体" w:hAnsi="宋体" w:eastAsia="宋体" w:cs="宋体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b/>
          <w:bCs/>
          <w:sz w:val="24"/>
          <w:szCs w:val="24"/>
          <w:lang w:val="en-US" w:eastAsia="zh-CN"/>
        </w:rPr>
        <w:t>二、（   ）已查阅并完全响应《附件1：放疗科直加机房定制木柜家具采购需求书、附件2：放疗科肿瘤患儿活动室谈话室家具采购需求书、附件3：消化楼七楼会议室办公桌家具采购需求书》及询价公告，并知悉项目详情。</w:t>
      </w:r>
      <w:bookmarkStart w:id="0" w:name="_GoBack"/>
      <w:bookmarkEnd w:id="0"/>
    </w:p>
    <w:sectPr>
      <w:pgSz w:w="11910" w:h="16840"/>
      <w:pgMar w:top="1460" w:right="1460" w:bottom="280" w:left="1680" w:header="720" w:footer="720" w:gutter="0"/>
      <w:cols w:space="720" w:num="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88"/>
    <w:family w:val="modern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40" w:lineRule="auto"/>
      </w:pPr>
      <w:r>
        <w:separator/>
      </w:r>
    </w:p>
  </w:footnote>
  <w:footnote w:type="continuationSeparator" w:id="1">
    <w:p>
      <w:pPr>
        <w:spacing w:before="0"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8"/>
  <w:bordersDoNotSurroundHeader w:val="0"/>
  <w:bordersDoNotSurroundFooter w:val="0"/>
  <w:documentProtection w:enforcement="0"/>
  <w:defaultTabStop w:val="720"/>
  <w:drawingGridHorizontalSpacing w:val="110"/>
  <w:displayHorizontalDrawingGridEvery w:val="1"/>
  <w:displayVerticalDrawingGridEvery w:val="1"/>
  <w:noPunctuationKerning w:val="1"/>
  <w:characterSpacingControl w:val="doNotCompress"/>
  <w:footnotePr>
    <w:footnote w:id="0"/>
    <w:footnote w:id="1"/>
  </w:footnotePr>
  <w:endnotePr>
    <w:endnote w:id="0"/>
    <w:endnote w:id="1"/>
  </w:endnotePr>
  <w:compat>
    <w:ulTrailSpace/>
    <w:doNotExpandShiftReturn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</w:compat>
  <w:docVars>
    <w:docVar w:name="commondata" w:val="eyJoZGlkIjoiNGJjYjBiMmNmODNmMDliOWM0ZTk5YzhjNGVlMTRiNmMifQ=="/>
  </w:docVars>
  <w:rsids>
    <w:rsidRoot w:val="00000000"/>
    <w:rsid w:val="12350AE7"/>
    <w:rsid w:val="1E9A05E3"/>
    <w:rsid w:val="275E305D"/>
    <w:rsid w:val="28E0312F"/>
    <w:rsid w:val="3C3B6DE4"/>
    <w:rsid w:val="40971BD9"/>
    <w:rsid w:val="41F20B4F"/>
    <w:rsid w:val="426B366F"/>
    <w:rsid w:val="51843BF1"/>
    <w:rsid w:val="58736B14"/>
    <w:rsid w:val="5E3F1C62"/>
    <w:rsid w:val="5EDC6FBF"/>
    <w:rsid w:val="5F8D0FA7"/>
    <w:rsid w:val="63057B12"/>
    <w:rsid w:val="646102C5"/>
    <w:rsid w:val="6CAC1C27"/>
    <w:rsid w:val="6F837FC0"/>
    <w:rsid w:val="702E59BB"/>
    <w:rsid w:val="709B0E7B"/>
    <w:rsid w:val="76C92CE3"/>
    <w:rsid w:val="7DF4799C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1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qFormat="1"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1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1"/>
    <w:pPr>
      <w:widowControl w:val="0"/>
      <w:autoSpaceDE w:val="0"/>
      <w:autoSpaceDN w:val="0"/>
      <w:spacing w:before="0" w:after="0" w:line="240" w:lineRule="auto"/>
      <w:ind w:left="0" w:right="0"/>
      <w:jc w:val="left"/>
    </w:pPr>
    <w:rPr>
      <w:rFonts w:asciiTheme="minorHAnsi" w:hAnsiTheme="minorHAnsi" w:eastAsiaTheme="minorHAnsi" w:cstheme="minorBidi"/>
      <w:sz w:val="22"/>
      <w:szCs w:val="22"/>
      <w:lang w:val="en-US" w:eastAsia="zh-CN" w:bidi="ar-SA"/>
    </w:rPr>
  </w:style>
  <w:style w:type="character" w:default="1" w:styleId="6">
    <w:name w:val="Default Paragraph Font"/>
    <w:autoRedefine/>
    <w:semiHidden/>
    <w:unhideWhenUsed/>
    <w:qFormat/>
    <w:uiPriority w:val="1"/>
  </w:style>
  <w:style w:type="table" w:default="1" w:styleId="4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0"/>
    <w:pPr>
      <w:spacing w:line="360" w:lineRule="auto"/>
    </w:pPr>
    <w:rPr>
      <w:szCs w:val="20"/>
    </w:rPr>
  </w:style>
  <w:style w:type="paragraph" w:styleId="3">
    <w:name w:val="Plain Text"/>
    <w:basedOn w:val="1"/>
    <w:qFormat/>
    <w:uiPriority w:val="0"/>
    <w:rPr>
      <w:rFonts w:ascii="宋体" w:hAnsi="Courier New"/>
      <w:kern w:val="0"/>
      <w:sz w:val="20"/>
      <w:szCs w:val="21"/>
    </w:rPr>
  </w:style>
  <w:style w:type="table" w:styleId="5">
    <w:name w:val="Table Grid"/>
    <w:basedOn w:val="4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7">
    <w:name w:val="Strong"/>
    <w:basedOn w:val="6"/>
    <w:qFormat/>
    <w:uiPriority w:val="0"/>
    <w:rPr>
      <w:b/>
    </w:rPr>
  </w:style>
  <w:style w:type="table" w:customStyle="1" w:styleId="8">
    <w:name w:val="Table Normal"/>
    <w:autoRedefine/>
    <w:semiHidden/>
    <w:unhideWhenUsed/>
    <w:qFormat/>
    <w:uiPriority w:val="2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9">
    <w:name w:val="List Paragraph"/>
    <w:basedOn w:val="1"/>
    <w:qFormat/>
    <w:uiPriority w:val="1"/>
    <w:rPr>
      <w:lang w:val="en-US" w:eastAsia="zh-CN" w:bidi="ar-SA"/>
    </w:rPr>
  </w:style>
  <w:style w:type="paragraph" w:customStyle="1" w:styleId="10">
    <w:name w:val="Table Paragraph"/>
    <w:basedOn w:val="1"/>
    <w:autoRedefine/>
    <w:qFormat/>
    <w:uiPriority w:val="1"/>
    <w:rPr>
      <w:rFonts w:ascii="宋体" w:hAnsi="宋体" w:eastAsia="宋体" w:cs="宋体"/>
      <w:lang w:val="en-US" w:eastAsia="zh-CN" w:bidi="ar-SA"/>
    </w:rPr>
  </w:style>
  <w:style w:type="paragraph" w:customStyle="1" w:styleId="11">
    <w:name w:val="正文正"/>
    <w:basedOn w:val="1"/>
    <w:qFormat/>
    <w:uiPriority w:val="0"/>
    <w:pPr>
      <w:spacing w:line="560" w:lineRule="exact"/>
      <w:ind w:firstLine="561"/>
    </w:pPr>
    <w:rPr>
      <w:rFonts w:ascii="Calibri" w:hAnsi="Calibri"/>
      <w:sz w:val="28"/>
      <w:szCs w:val="28"/>
    </w:rPr>
  </w:style>
  <w:style w:type="character" w:customStyle="1" w:styleId="12">
    <w:name w:val="font31"/>
    <w:basedOn w:val="6"/>
    <w:uiPriority w:val="0"/>
    <w:rPr>
      <w:rFonts w:hint="eastAsia" w:ascii="宋体" w:hAnsi="宋体" w:eastAsia="宋体" w:cs="宋体"/>
      <w:color w:val="000000"/>
      <w:sz w:val="24"/>
      <w:szCs w:val="24"/>
      <w:u w:val="none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213</Words>
  <Characters>214</Characters>
  <TotalTime>3</TotalTime>
  <ScaleCrop>false</ScaleCrop>
  <LinksUpToDate>false</LinksUpToDate>
  <CharactersWithSpaces>217</CharactersWithSpaces>
  <Application>WPS Office_12.1.0.25865_F1E327BC-269C-435d-A152-05C5408002CA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2024-04-22T02:21:00Z</dcterms:created>
  <dc:creator>心若向阳</dc:creator>
  <cp:lastModifiedBy>曹分明</cp:lastModifiedBy>
  <dcterms:modified xsi:type="dcterms:W3CDTF">2026-04-20T08:42:12Z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2024-03-27T00:00:00Z</vt:filetime>
  </property>
  <property fmtid="{D5CDD505-2E9C-101B-9397-08002B2CF9AE}" pid="3" name="Creator">
    <vt:lpwstr>WPS 文字</vt:lpwstr>
  </property>
  <property fmtid="{D5CDD505-2E9C-101B-9397-08002B2CF9AE}" pid="4" name="LastSaved">
    <vt:filetime>2024-04-22T00:00:00Z</vt:filetime>
  </property>
  <property fmtid="{D5CDD505-2E9C-101B-9397-08002B2CF9AE}" pid="5" name="SourceModified">
    <vt:lpwstr>D:20240327163804+08'38'</vt:lpwstr>
  </property>
  <property fmtid="{D5CDD505-2E9C-101B-9397-08002B2CF9AE}" pid="6" name="KSOProductBuildVer">
    <vt:lpwstr>2052-12.1.0.25865</vt:lpwstr>
  </property>
  <property fmtid="{D5CDD505-2E9C-101B-9397-08002B2CF9AE}" pid="7" name="ICV">
    <vt:lpwstr>68271BE116C9481A97CB07396DA73C0D_13</vt:lpwstr>
  </property>
  <property fmtid="{D5CDD505-2E9C-101B-9397-08002B2CF9AE}" pid="8" name="KSOTemplateDocerSaveRecord">
    <vt:lpwstr>eyJoZGlkIjoiOTgxMzlhMjI2ODdjZDAwYjMzYjg4MWUyODZmNTRlMzUiLCJ1c2VySWQiOiIxOTQ2OTQ4NTYifQ==</vt:lpwstr>
  </property>
</Properties>
</file>