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FADD7">
      <w:pPr>
        <w:jc w:val="center"/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  <w:t>市场调研表</w:t>
      </w:r>
    </w:p>
    <w:p w14:paraId="48BAA446">
      <w:pPr>
        <w:jc w:val="center"/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</w:pPr>
    </w:p>
    <w:p w14:paraId="255233F5">
      <w:p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一、报名参与调研产品情况：（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含完整配置的设备报价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8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12"/>
      </w:tblGrid>
      <w:tr w14:paraId="471B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943" w:type="dxa"/>
            <w:vAlign w:val="center"/>
          </w:tcPr>
          <w:p w14:paraId="3C61777D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产品名称</w:t>
            </w:r>
          </w:p>
        </w:tc>
        <w:tc>
          <w:tcPr>
            <w:tcW w:w="4412" w:type="dxa"/>
            <w:vAlign w:val="center"/>
          </w:tcPr>
          <w:p w14:paraId="0A4A1D99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487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943" w:type="dxa"/>
            <w:vAlign w:val="center"/>
          </w:tcPr>
          <w:p w14:paraId="38ED86B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品牌及型号</w:t>
            </w:r>
          </w:p>
        </w:tc>
        <w:tc>
          <w:tcPr>
            <w:tcW w:w="4412" w:type="dxa"/>
            <w:vAlign w:val="center"/>
          </w:tcPr>
          <w:p w14:paraId="336E1858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BAA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943" w:type="dxa"/>
            <w:vAlign w:val="center"/>
          </w:tcPr>
          <w:p w14:paraId="042D9E0A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生产厂家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华南区负责人姓名及职务</w:t>
            </w:r>
          </w:p>
        </w:tc>
        <w:tc>
          <w:tcPr>
            <w:tcW w:w="4412" w:type="dxa"/>
            <w:vAlign w:val="center"/>
          </w:tcPr>
          <w:p w14:paraId="3ADAD10F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F92E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943" w:type="dxa"/>
            <w:vAlign w:val="center"/>
          </w:tcPr>
          <w:p w14:paraId="7608DD65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生产厂家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华南区负责人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4412" w:type="dxa"/>
            <w:vAlign w:val="center"/>
          </w:tcPr>
          <w:p w14:paraId="15F0AC54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05071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43" w:type="dxa"/>
            <w:vAlign w:val="center"/>
          </w:tcPr>
          <w:p w14:paraId="17A887C6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授权代表姓名及职务</w:t>
            </w:r>
          </w:p>
        </w:tc>
        <w:tc>
          <w:tcPr>
            <w:tcW w:w="4412" w:type="dxa"/>
            <w:vAlign w:val="center"/>
          </w:tcPr>
          <w:p w14:paraId="5A390ECF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38E26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43" w:type="dxa"/>
            <w:vAlign w:val="center"/>
          </w:tcPr>
          <w:p w14:paraId="48457BC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授权代表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4412" w:type="dxa"/>
            <w:vAlign w:val="center"/>
          </w:tcPr>
          <w:p w14:paraId="32370E8D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79A3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943" w:type="dxa"/>
            <w:vAlign w:val="center"/>
          </w:tcPr>
          <w:p w14:paraId="381BDCE2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lang w:eastAsia="zh-CN"/>
              </w:rPr>
              <w:t>保修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</w:rPr>
              <w:t>年的设备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lang w:eastAsia="zh-CN"/>
              </w:rPr>
              <w:t>价格（单位：万元）</w:t>
            </w:r>
          </w:p>
        </w:tc>
        <w:tc>
          <w:tcPr>
            <w:tcW w:w="4412" w:type="dxa"/>
            <w:vAlign w:val="center"/>
          </w:tcPr>
          <w:p w14:paraId="4D4E77F5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  <w:t>单价：</w:t>
            </w:r>
            <w:bookmarkStart w:id="0" w:name="_GoBack"/>
            <w:bookmarkEnd w:id="0"/>
          </w:p>
        </w:tc>
      </w:tr>
    </w:tbl>
    <w:p w14:paraId="3EEE2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设备特点：</w:t>
      </w:r>
    </w:p>
    <w:p w14:paraId="7E7AA14D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5B5E7F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设备优点：</w:t>
      </w:r>
    </w:p>
    <w:p w14:paraId="7E32B5AD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431B4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对比表：</w:t>
      </w:r>
    </w:p>
    <w:tbl>
      <w:tblPr>
        <w:tblStyle w:val="2"/>
        <w:tblW w:w="9113" w:type="dxa"/>
        <w:tblInd w:w="-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2206"/>
        <w:gridCol w:w="1579"/>
        <w:gridCol w:w="1563"/>
        <w:gridCol w:w="1564"/>
      </w:tblGrid>
      <w:tr w14:paraId="09EB3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F11BA">
            <w:pPr>
              <w:widowControl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主要参数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66491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报名参与调研</w:t>
            </w:r>
          </w:p>
          <w:p w14:paraId="537273AE">
            <w:pPr>
              <w:widowControl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品牌型号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0DF79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竞品1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67E1B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竞品2</w:t>
            </w:r>
          </w:p>
        </w:tc>
        <w:tc>
          <w:tcPr>
            <w:tcW w:w="1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09F59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竞品3</w:t>
            </w:r>
          </w:p>
        </w:tc>
      </w:tr>
      <w:tr w14:paraId="13B3B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B62FF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BC57E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86DA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03AD0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7C934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9468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03A85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4CE66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A921B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167E5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DC69A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D987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CF123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7EBB0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8BFB7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A8DFF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BBBC8"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B9394B2">
      <w:p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要求市场上主流的品牌进行对比，至少与两个品牌进行对比）</w:t>
      </w:r>
    </w:p>
    <w:p w14:paraId="76E03B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可操作性：设备使用操作方面的优点。</w:t>
      </w:r>
    </w:p>
    <w:p w14:paraId="29D3097A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4671B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六、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技术参数：提供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公司产品完整的技术参数。</w:t>
      </w:r>
    </w:p>
    <w:p w14:paraId="4871AE0B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14A2E9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七、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配置清单：提供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公司产品完整的配置清单。</w:t>
      </w:r>
    </w:p>
    <w:p w14:paraId="7CABDC09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2E1B59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八、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产品彩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：产品彩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要完整。</w:t>
      </w:r>
    </w:p>
    <w:p w14:paraId="14531575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294A63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九、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同型号产品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市场占有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及销售记录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3258A622">
      <w:pPr>
        <w:spacing w:line="240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列举近三年至少三个</w:t>
      </w:r>
      <w:r>
        <w:rPr>
          <w:rFonts w:hint="eastAsia" w:ascii="仿宋_GB2312" w:hAnsi="仿宋_GB2312" w:eastAsia="仿宋_GB2312" w:cs="仿宋_GB2312"/>
          <w:sz w:val="28"/>
          <w:szCs w:val="28"/>
        </w:rPr>
        <w:t>广东省三甲医院或全国知名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三甲</w:t>
      </w:r>
      <w:r>
        <w:rPr>
          <w:rFonts w:hint="eastAsia" w:ascii="仿宋_GB2312" w:hAnsi="仿宋_GB2312" w:eastAsia="仿宋_GB2312" w:cs="仿宋_GB2312"/>
          <w:sz w:val="28"/>
          <w:szCs w:val="28"/>
        </w:rPr>
        <w:t>医院用户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名单、采购时间、最终成交价格、保修年限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tbl>
      <w:tblPr>
        <w:tblStyle w:val="2"/>
        <w:tblW w:w="883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2805"/>
        <w:gridCol w:w="1717"/>
        <w:gridCol w:w="2298"/>
        <w:gridCol w:w="1398"/>
      </w:tblGrid>
      <w:tr w14:paraId="100489F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930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3D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771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81E0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成交单价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ACB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保修年限</w:t>
            </w:r>
          </w:p>
        </w:tc>
      </w:tr>
      <w:tr w14:paraId="2024DB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42E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4AF1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0A5DE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914D1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9490E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9EB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194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FB06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DFAAE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CECD3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93C3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18E81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748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88D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F17E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117B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10824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3E5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BE2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A9D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D8ED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620A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E838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0A3F9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BA2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21D0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C5FF1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E1AC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D23F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B953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highlight w:val="none"/>
          <w:lang w:val="en-US" w:eastAsia="zh-CN" w:bidi="ar-SA"/>
        </w:rPr>
        <w:t>十、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eastAsia="zh-CN"/>
        </w:rPr>
        <w:t>专机专用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耗材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/试剂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报价：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eastAsia="zh-CN"/>
        </w:rPr>
        <w:t>（若无，此项可不填）</w:t>
      </w:r>
    </w:p>
    <w:tbl>
      <w:tblPr>
        <w:tblStyle w:val="3"/>
        <w:tblW w:w="10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790"/>
        <w:gridCol w:w="1336"/>
        <w:gridCol w:w="2230"/>
        <w:gridCol w:w="1800"/>
        <w:gridCol w:w="960"/>
        <w:gridCol w:w="855"/>
        <w:gridCol w:w="1099"/>
      </w:tblGrid>
      <w:tr w14:paraId="1FAE5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414" w:type="dxa"/>
            <w:vAlign w:val="center"/>
          </w:tcPr>
          <w:p w14:paraId="2FE702D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790" w:type="dxa"/>
            <w:vAlign w:val="center"/>
          </w:tcPr>
          <w:p w14:paraId="504725C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专机专用耗材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/试剂名称</w:t>
            </w:r>
          </w:p>
        </w:tc>
        <w:tc>
          <w:tcPr>
            <w:tcW w:w="1336" w:type="dxa"/>
            <w:vAlign w:val="center"/>
          </w:tcPr>
          <w:p w14:paraId="542B2F2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型号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/规格</w:t>
            </w:r>
          </w:p>
        </w:tc>
        <w:tc>
          <w:tcPr>
            <w:tcW w:w="2230" w:type="dxa"/>
            <w:vAlign w:val="center"/>
          </w:tcPr>
          <w:p w14:paraId="7A42F74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生产厂家</w:t>
            </w:r>
          </w:p>
        </w:tc>
        <w:tc>
          <w:tcPr>
            <w:tcW w:w="1800" w:type="dxa"/>
            <w:vAlign w:val="center"/>
          </w:tcPr>
          <w:p w14:paraId="5C06556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医疗器械注册</w:t>
            </w:r>
          </w:p>
          <w:p w14:paraId="69A4064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证号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/备案号</w:t>
            </w:r>
          </w:p>
        </w:tc>
        <w:tc>
          <w:tcPr>
            <w:tcW w:w="960" w:type="dxa"/>
            <w:vAlign w:val="center"/>
          </w:tcPr>
          <w:p w14:paraId="24350AD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单价</w:t>
            </w:r>
          </w:p>
          <w:p w14:paraId="7668924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报价</w:t>
            </w:r>
          </w:p>
        </w:tc>
        <w:tc>
          <w:tcPr>
            <w:tcW w:w="855" w:type="dxa"/>
            <w:vAlign w:val="center"/>
          </w:tcPr>
          <w:p w14:paraId="336AAC7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可用人份</w:t>
            </w:r>
          </w:p>
          <w:p w14:paraId="6A9D06C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099" w:type="dxa"/>
            <w:vAlign w:val="center"/>
          </w:tcPr>
          <w:p w14:paraId="3716BED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单人份</w:t>
            </w:r>
          </w:p>
          <w:p w14:paraId="0D90E6A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价格</w:t>
            </w:r>
          </w:p>
        </w:tc>
      </w:tr>
      <w:tr w14:paraId="4AF20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8020C8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790" w:type="dxa"/>
            <w:vAlign w:val="center"/>
          </w:tcPr>
          <w:p w14:paraId="4E0278F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6" w:type="dxa"/>
            <w:vAlign w:val="center"/>
          </w:tcPr>
          <w:p w14:paraId="5153C99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230" w:type="dxa"/>
            <w:vAlign w:val="center"/>
          </w:tcPr>
          <w:p w14:paraId="1EA1191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5D2ADD7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431E534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 w14:paraId="5561072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099" w:type="dxa"/>
            <w:vAlign w:val="center"/>
          </w:tcPr>
          <w:p w14:paraId="45539B4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6B3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7C9D944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790" w:type="dxa"/>
            <w:vAlign w:val="center"/>
          </w:tcPr>
          <w:p w14:paraId="6AF8A50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6" w:type="dxa"/>
            <w:vAlign w:val="center"/>
          </w:tcPr>
          <w:p w14:paraId="342FA3C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230" w:type="dxa"/>
            <w:vAlign w:val="center"/>
          </w:tcPr>
          <w:p w14:paraId="4157AA1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47CA8CA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6115FC9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 w14:paraId="7A878EC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099" w:type="dxa"/>
            <w:vAlign w:val="center"/>
          </w:tcPr>
          <w:p w14:paraId="3155F3F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351AF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05151E6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790" w:type="dxa"/>
            <w:vAlign w:val="center"/>
          </w:tcPr>
          <w:p w14:paraId="6EBD63D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6" w:type="dxa"/>
            <w:vAlign w:val="center"/>
          </w:tcPr>
          <w:p w14:paraId="1BCEDEF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230" w:type="dxa"/>
            <w:vAlign w:val="center"/>
          </w:tcPr>
          <w:p w14:paraId="7984BD1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5913ED5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75AE8A5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 w14:paraId="101FC77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099" w:type="dxa"/>
            <w:vAlign w:val="center"/>
          </w:tcPr>
          <w:p w14:paraId="448AF60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EB3D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322E26D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790" w:type="dxa"/>
            <w:vAlign w:val="center"/>
          </w:tcPr>
          <w:p w14:paraId="0F967A3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6" w:type="dxa"/>
            <w:vAlign w:val="center"/>
          </w:tcPr>
          <w:p w14:paraId="6DD5CD7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230" w:type="dxa"/>
            <w:vAlign w:val="center"/>
          </w:tcPr>
          <w:p w14:paraId="79141BB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7A3C62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10B9C29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 w14:paraId="6C6F07E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099" w:type="dxa"/>
            <w:vAlign w:val="center"/>
          </w:tcPr>
          <w:p w14:paraId="73B874F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</w:rPr>
            </w:pPr>
          </w:p>
        </w:tc>
      </w:tr>
    </w:tbl>
    <w:p w14:paraId="647925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十一、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场地需求：</w:t>
      </w:r>
    </w:p>
    <w:p w14:paraId="335BB0E8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407F20FA"/>
    <w:rsid w:val="0DC9409E"/>
    <w:rsid w:val="17147EB3"/>
    <w:rsid w:val="19DB061A"/>
    <w:rsid w:val="1D554CD2"/>
    <w:rsid w:val="23625267"/>
    <w:rsid w:val="2C954FA0"/>
    <w:rsid w:val="2D373234"/>
    <w:rsid w:val="2E1D6FFC"/>
    <w:rsid w:val="2E975CB0"/>
    <w:rsid w:val="3305093A"/>
    <w:rsid w:val="36372C24"/>
    <w:rsid w:val="3D58666B"/>
    <w:rsid w:val="407F20FA"/>
    <w:rsid w:val="447863A3"/>
    <w:rsid w:val="44C935E1"/>
    <w:rsid w:val="481B05F8"/>
    <w:rsid w:val="4C991AEB"/>
    <w:rsid w:val="4DC3266C"/>
    <w:rsid w:val="4FCD4EE7"/>
    <w:rsid w:val="52267BB8"/>
    <w:rsid w:val="544E58B1"/>
    <w:rsid w:val="55376345"/>
    <w:rsid w:val="5623080C"/>
    <w:rsid w:val="58150BC0"/>
    <w:rsid w:val="5A594ACC"/>
    <w:rsid w:val="5A7C1DA4"/>
    <w:rsid w:val="5EF82676"/>
    <w:rsid w:val="605C7791"/>
    <w:rsid w:val="66477ED5"/>
    <w:rsid w:val="68ED6FEF"/>
    <w:rsid w:val="69883408"/>
    <w:rsid w:val="7947274B"/>
    <w:rsid w:val="7D1C7F27"/>
    <w:rsid w:val="7EEC2F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ascii="Calibri" w:hAnsi="Calibri" w:cs="Calibri"/>
      <w:b/>
      <w:color w:val="000000"/>
      <w:sz w:val="22"/>
      <w:szCs w:val="22"/>
      <w:u w:val="none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2</Pages>
  <Words>488</Words>
  <Characters>488</Characters>
  <Lines>0</Lines>
  <Paragraphs>0</Paragraphs>
  <TotalTime>4</TotalTime>
  <ScaleCrop>false</ScaleCrop>
  <LinksUpToDate>false</LinksUpToDate>
  <CharactersWithSpaces>498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2019-10-16T07:05:00Z</dcterms:created>
  <dc:creator>玉米风</dc:creator>
  <cp:lastModifiedBy>树上的芒果</cp:lastModifiedBy>
  <dcterms:modified xsi:type="dcterms:W3CDTF">2026-01-22T03:35:14Z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8B9D0B052F9F4892A0ED5A5F95EAC3BB_13</vt:lpwstr>
  </property>
  <property fmtid="{D5CDD505-2E9C-101B-9397-08002B2CF9AE}" pid="4" name="KSOTemplateDocerSaveRecord">
    <vt:lpwstr>eyJoZGlkIjoiNWI0ZjQ0ZTg3ODQ4NTc1YzgzMGQ0N2ZkZTg5ZmM4YzUiLCJ1c2VySWQiOiI1ODI0Mzg2ODgifQ==</vt:lpwstr>
  </property>
</Properties>
</file>