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10678" w:type="dxa"/>
        <w:tblInd w:w="-777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00"/>
        <w:gridCol w:w="5188"/>
        <w:gridCol w:w="2190"/>
      </w:tblGrid>
      <w:tr w14:paraId="629CE117">
        <w:trPr>
          <w:trHeight w:val="1020" w:hRule="atLeast"/>
        </w:trPr>
        <w:tc>
          <w:tcPr>
            <w:tcW w:w="1067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660AD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48"/>
                <w:szCs w:val="4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48"/>
                <w:szCs w:val="48"/>
                <w:u w:val="none"/>
                <w:lang w:val="en-US" w:eastAsia="zh-CN" w:bidi="ar"/>
              </w:rPr>
              <w:t>购买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48"/>
                <w:szCs w:val="48"/>
                <w:u w:val="none"/>
                <w:lang w:val="en-US" w:eastAsia="zh-CN" w:bidi="ar"/>
              </w:rPr>
              <w:t>招标文件登记表</w:t>
            </w:r>
          </w:p>
        </w:tc>
      </w:tr>
      <w:tr w14:paraId="6BDA29F9">
        <w:trPr>
          <w:trHeight w:val="540" w:hRule="atLeast"/>
        </w:trPr>
        <w:tc>
          <w:tcPr>
            <w:tcW w:w="33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98EA4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项目</w:t>
            </w:r>
          </w:p>
        </w:tc>
        <w:tc>
          <w:tcPr>
            <w:tcW w:w="518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D16EE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内容</w:t>
            </w:r>
          </w:p>
        </w:tc>
        <w:tc>
          <w:tcPr>
            <w:tcW w:w="21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DFD85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备注</w:t>
            </w:r>
          </w:p>
        </w:tc>
      </w:tr>
      <w:tr w14:paraId="4053BDE6">
        <w:trPr>
          <w:trHeight w:val="1134" w:hRule="atLeast"/>
        </w:trPr>
        <w:tc>
          <w:tcPr>
            <w:tcW w:w="33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B86EB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518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442620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  <w:t>佛山市狮山投资发展有限公司债券承销服务机构采购项目</w:t>
            </w:r>
          </w:p>
        </w:tc>
        <w:tc>
          <w:tcPr>
            <w:tcW w:w="21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286BEE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FAE3F71">
        <w:trPr>
          <w:trHeight w:val="1134" w:hRule="atLeast"/>
        </w:trPr>
        <w:tc>
          <w:tcPr>
            <w:tcW w:w="33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7CD22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项目</w:t>
            </w:r>
            <w:bookmarkStart w:id="0" w:name="_GoBack"/>
            <w:bookmarkEnd w:id="0"/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编号</w:t>
            </w:r>
          </w:p>
        </w:tc>
        <w:tc>
          <w:tcPr>
            <w:tcW w:w="518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59CA42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  <w:t>06-04-04A-2026-D-F-E04332</w:t>
            </w:r>
          </w:p>
        </w:tc>
        <w:tc>
          <w:tcPr>
            <w:tcW w:w="21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F350F9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F9CCA8F">
        <w:trPr>
          <w:trHeight w:val="1134" w:hRule="atLeast"/>
        </w:trPr>
        <w:tc>
          <w:tcPr>
            <w:tcW w:w="33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30EFF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购买招标文件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单位名称（加盖公章）</w:t>
            </w:r>
          </w:p>
        </w:tc>
        <w:tc>
          <w:tcPr>
            <w:tcW w:w="518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F4F703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40A2FA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18D1F14">
        <w:trPr>
          <w:trHeight w:val="1134" w:hRule="atLeast"/>
        </w:trPr>
        <w:tc>
          <w:tcPr>
            <w:tcW w:w="33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0BE9A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联系人</w:t>
            </w:r>
          </w:p>
        </w:tc>
        <w:tc>
          <w:tcPr>
            <w:tcW w:w="518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240435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CBE757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4C7CB1D7">
        <w:trPr>
          <w:trHeight w:val="1134" w:hRule="atLeast"/>
        </w:trPr>
        <w:tc>
          <w:tcPr>
            <w:tcW w:w="33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1B270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移动电话</w:t>
            </w:r>
          </w:p>
        </w:tc>
        <w:tc>
          <w:tcPr>
            <w:tcW w:w="518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110EC3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648260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6EADD18">
        <w:trPr>
          <w:trHeight w:val="1134" w:hRule="atLeast"/>
        </w:trPr>
        <w:tc>
          <w:tcPr>
            <w:tcW w:w="33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E60D9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电子邮箱</w:t>
            </w:r>
          </w:p>
        </w:tc>
        <w:tc>
          <w:tcPr>
            <w:tcW w:w="518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F54533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635A02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5E58B10">
        <w:trPr>
          <w:trHeight w:val="1134" w:hRule="atLeast"/>
        </w:trPr>
        <w:tc>
          <w:tcPr>
            <w:tcW w:w="33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C04BB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购买招标文件时间</w:t>
            </w:r>
          </w:p>
        </w:tc>
        <w:tc>
          <w:tcPr>
            <w:tcW w:w="518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DC9F9F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2D4BF0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65EBB11">
        <w:trPr>
          <w:trHeight w:val="1134" w:hRule="atLeast"/>
        </w:trPr>
        <w:tc>
          <w:tcPr>
            <w:tcW w:w="33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39B3C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交纳标书费金额（元）</w:t>
            </w:r>
          </w:p>
        </w:tc>
        <w:tc>
          <w:tcPr>
            <w:tcW w:w="518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31493E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C19011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68BFDED">
        <w:trPr>
          <w:trHeight w:val="1134" w:hRule="atLeast"/>
        </w:trPr>
        <w:tc>
          <w:tcPr>
            <w:tcW w:w="33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73A89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购买依据</w:t>
            </w:r>
          </w:p>
        </w:tc>
        <w:tc>
          <w:tcPr>
            <w:tcW w:w="518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EC5523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□ 营业执照  □ 单位介绍信  □ 工作证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□ 身份证    □ 授权函</w:t>
            </w:r>
            <w:r>
              <w:rPr>
                <w:rStyle w:val="4"/>
                <w:lang w:val="en-US" w:eastAsia="zh-CN" w:bidi="ar"/>
              </w:rPr>
              <w:t xml:space="preserve">     □ 邀请函</w:t>
            </w:r>
            <w:r>
              <w:rPr>
                <w:rStyle w:val="4"/>
                <w:lang w:val="en-US" w:eastAsia="zh-CN" w:bidi="ar"/>
              </w:rPr>
              <w:br w:type="textWrapping"/>
            </w:r>
            <w:r>
              <w:rPr>
                <w:rStyle w:val="4"/>
                <w:lang w:val="en-US" w:eastAsia="zh-CN" w:bidi="ar"/>
              </w:rPr>
              <w:t>□ 其他：</w:t>
            </w:r>
          </w:p>
        </w:tc>
        <w:tc>
          <w:tcPr>
            <w:tcW w:w="21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DF37F6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46C7C92">
        <w:trPr>
          <w:trHeight w:val="1134" w:hRule="atLeast"/>
        </w:trPr>
        <w:tc>
          <w:tcPr>
            <w:tcW w:w="33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FC127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其他补充说明</w:t>
            </w:r>
          </w:p>
        </w:tc>
        <w:tc>
          <w:tcPr>
            <w:tcW w:w="518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532729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9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top"/>
          </w:tcPr>
          <w:p w14:paraId="52BF5B5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购买人签名：</w:t>
            </w:r>
          </w:p>
        </w:tc>
      </w:tr>
    </w:tbl>
    <w:p w14:paraId="1DA73172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  <w:font w:name="PingFang SC">
    <w:panose1 w:val="020B0400000000000000"/>
    <w:charset w:val="86"/>
    <w:family w:val="auto"/>
    <w:pitch w:val="default"/>
    <w:sig w:usb0="A00002FF" w:usb1="7ACFFDFB" w:usb2="00000017" w:usb3="00000000" w:csb0="00040001" w:csb1="00000000"/>
  </w:font>
  <w:font w:name="Tahoma">
    <w:panose1 w:val="020B0604030504040204"/>
    <w:charset w:val="00"/>
    <w:family w:val="auto"/>
    <w:pitch w:val="default"/>
    <w:sig w:usb0="E1002A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307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0950BBB"/>
    <w:rsid w:val="FECAF2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font01"/>
    <w:basedOn w:val="3"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Office_12.1.25195.25195_F1E327BC-269C-435d-A152-05C5408002CA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2026-02-26T14:43:00Z</dcterms:created>
  <dc:creator>Administrator</dc:creator>
  <cp:lastModifiedBy>Doutzen</cp:lastModifiedBy>
  <dcterms:modified xsi:type="dcterms:W3CDTF">2026-02-27T15:45:27Z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2052-12.1.25195.25195</vt:lpwstr>
  </property>
  <property fmtid="{D5CDD505-2E9C-101B-9397-08002B2CF9AE}" pid="3" name="KSOTemplateDocerSaveRecord">
    <vt:lpwstr>eyJoZGlkIjoiYTNlZjY5NDJhMGY5MzIwZWJjNjg5OWY4MzJiYmY0YmUiLCJ1c2VySWQiOiIzNzg1MTk3ODAifQ==</vt:lpwstr>
  </property>
  <property fmtid="{D5CDD505-2E9C-101B-9397-08002B2CF9AE}" pid="4" name="ICV">
    <vt:lpwstr>226333D9583D439A92D27C3EEE230FFA_12</vt:lpwstr>
  </property>
</Properties>
</file>