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margin" w:tblpY="286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358"/>
        <w:gridCol w:w="598"/>
        <w:gridCol w:w="3444"/>
        <w:gridCol w:w="2509"/>
        <w:gridCol w:w="856"/>
        <w:gridCol w:w="989"/>
        <w:gridCol w:w="507"/>
        <w:gridCol w:w="3068"/>
      </w:tblGrid>
      <w:tr w14:paraId="02D03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88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01E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报名日期</w:t>
            </w:r>
          </w:p>
        </w:tc>
        <w:tc>
          <w:tcPr>
            <w:tcW w:w="4012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53D9E25D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3F6BC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8" w:type="pct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587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4BDBC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中药代煎及膏方供应服务</w:t>
            </w:r>
          </w:p>
        </w:tc>
      </w:tr>
      <w:tr w14:paraId="0E80A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298" w:type="pct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7AFB5B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报名单位资料</w:t>
            </w: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F5FD20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4BB6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7A0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0C2BF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786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供应商注册地址</w:t>
            </w:r>
          </w:p>
        </w:tc>
        <w:tc>
          <w:tcPr>
            <w:tcW w:w="21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D9B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8A3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供应商营业执照号码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71E4FB2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F91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740150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5CC8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采购需求调查事宜联系人</w:t>
            </w: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964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36DC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37E0DF6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手机</w:t>
            </w:r>
          </w:p>
        </w:tc>
      </w:tr>
      <w:tr w14:paraId="384DC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FADEDD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E5621A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DD0D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45D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CACF7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8E8D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59E40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36CF4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9B1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传真</w:t>
            </w: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C121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电子邮箱</w:t>
            </w:r>
          </w:p>
        </w:tc>
      </w:tr>
      <w:tr w14:paraId="3D6E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4719BC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10967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78B6B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0CC33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F43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tbRlV"/>
            <w:vAlign w:val="center"/>
          </w:tcPr>
          <w:p w14:paraId="3E14E5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2B51A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FBEF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B51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E0DA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AC57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49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39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3E6EBA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采购需求调查单位联系人：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涂倩</w:t>
            </w:r>
            <w:bookmarkStart w:id="0" w:name="_GoBack"/>
            <w:bookmarkEnd w:id="0"/>
          </w:p>
        </w:tc>
        <w:tc>
          <w:tcPr>
            <w:tcW w:w="161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61E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电话：0757-82724379</w:t>
            </w:r>
          </w:p>
        </w:tc>
      </w:tr>
      <w:tr w14:paraId="4DFD1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6C78E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8D65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722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98CB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9EDA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734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C22C28C">
      <w:pPr>
        <w:widowControl/>
        <w:shd w:val="clear" w:color="auto" w:fill="FFFFFF"/>
        <w:jc w:val="center"/>
        <w:outlineLvl w:val="1"/>
        <w:rPr>
          <w:rFonts w:ascii="微软雅黑" w:hAnsi="微软雅黑" w:eastAsia="微软雅黑" w:cs="宋体"/>
          <w:b/>
          <w:bCs/>
          <w:color w:val="000000"/>
          <w:kern w:val="0"/>
          <w:sz w:val="30"/>
          <w:szCs w:val="30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30"/>
          <w:szCs w:val="30"/>
        </w:rPr>
        <w:t>项目采购需求调查报名表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66"/>
    <w:rsid w:val="00162FEC"/>
    <w:rsid w:val="001C07DC"/>
    <w:rsid w:val="001C4E66"/>
    <w:rsid w:val="002365EB"/>
    <w:rsid w:val="002F2F43"/>
    <w:rsid w:val="003375AE"/>
    <w:rsid w:val="0036341D"/>
    <w:rsid w:val="00385BA5"/>
    <w:rsid w:val="003C0786"/>
    <w:rsid w:val="0046313D"/>
    <w:rsid w:val="00571857"/>
    <w:rsid w:val="005E6F86"/>
    <w:rsid w:val="006B5EE4"/>
    <w:rsid w:val="006F363F"/>
    <w:rsid w:val="00703FD9"/>
    <w:rsid w:val="00743071"/>
    <w:rsid w:val="00792076"/>
    <w:rsid w:val="00A176BE"/>
    <w:rsid w:val="00AA35B4"/>
    <w:rsid w:val="00AE64EC"/>
    <w:rsid w:val="00C43322"/>
    <w:rsid w:val="00E17F84"/>
    <w:rsid w:val="00ED297E"/>
    <w:rsid w:val="00F85C22"/>
    <w:rsid w:val="0E4C766D"/>
    <w:rsid w:val="45256AA7"/>
    <w:rsid w:val="545644E2"/>
    <w:rsid w:val="7234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C0326-F030-45BB-BF4D-5C79F75971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mycomputer</Company>
  <Pages>1</Pages>
  <Words>100</Words>
  <Characters>112</Characters>
  <Lines>1</Lines>
  <Paragraphs>1</Paragraphs>
  <TotalTime>0</TotalTime>
  <ScaleCrop>false</ScaleCrop>
  <LinksUpToDate>false</LinksUpToDate>
  <CharactersWithSpaces>112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2023-07-03T09:13:00Z</dcterms:created>
  <dc:creator>NTKO</dc:creator>
  <cp:lastModifiedBy>TQ</cp:lastModifiedBy>
  <dcterms:modified xsi:type="dcterms:W3CDTF">2025-11-25T11:01:55Z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eyJoZGlkIjoiZmI4MDc4Y2FkZTkxOWQ0ZGVkOGViZDRlZTkzNDcxZWMiLCJ1c2VySWQiOiI2OTYxOTU4OTEifQ==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0F94652DE1124F8A879F62BF4E77020E_12</vt:lpwstr>
  </property>
</Properties>
</file>